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5B9EA" w14:textId="149EC096" w:rsidR="0035758F" w:rsidRDefault="0035758F" w:rsidP="0035758F">
      <w:pPr>
        <w:jc w:val="center"/>
        <w:rPr>
          <w:noProof/>
          <w:sz w:val="24"/>
          <w:szCs w:val="24"/>
          <w:lang w:eastAsia="en-CA"/>
        </w:rPr>
      </w:pPr>
      <w:bookmarkStart w:id="0" w:name="_GoBack"/>
      <w:bookmarkEnd w:id="0"/>
      <w:r>
        <w:rPr>
          <w:noProof/>
        </w:rPr>
        <w:drawing>
          <wp:anchor distT="0" distB="0" distL="114300" distR="114300" simplePos="0" relativeHeight="251659264" behindDoc="1" locked="0" layoutInCell="1" allowOverlap="1" wp14:anchorId="3953078F" wp14:editId="18B28B82">
            <wp:simplePos x="0" y="0"/>
            <wp:positionH relativeFrom="column">
              <wp:posOffset>-81915</wp:posOffset>
            </wp:positionH>
            <wp:positionV relativeFrom="paragraph">
              <wp:posOffset>-34290</wp:posOffset>
            </wp:positionV>
            <wp:extent cx="858520" cy="112395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8520" cy="11239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cs="Calibri Light"/>
          <w:b/>
          <w:noProof/>
          <w:lang w:eastAsia="en-CA"/>
        </w:rPr>
        <w:t>Yellow Quill Child and Family Prevention Services Inc.</w:t>
      </w:r>
    </w:p>
    <w:p w14:paraId="10CA0BFE" w14:textId="6713D98C" w:rsidR="0035758F" w:rsidRDefault="0035758F" w:rsidP="0035758F">
      <w:pPr>
        <w:jc w:val="center"/>
        <w:rPr>
          <w:rFonts w:ascii="Calibri Light" w:hAnsi="Calibri Light" w:cs="Calibri Light"/>
          <w:b/>
          <w:noProof/>
          <w:lang w:eastAsia="en-CA"/>
        </w:rPr>
      </w:pPr>
      <w:r>
        <w:rPr>
          <w:rFonts w:ascii="Calibri Light" w:hAnsi="Calibri Light" w:cs="Calibri Light"/>
          <w:b/>
          <w:noProof/>
          <w:lang w:eastAsia="en-CA"/>
        </w:rPr>
        <w:t>Box 273, Yellow Quill, SK  S0A 3A0</w:t>
      </w:r>
    </w:p>
    <w:p w14:paraId="7F8DCB6A" w14:textId="445E306C" w:rsidR="00217E87" w:rsidRDefault="00DA520B" w:rsidP="0035758F">
      <w:pPr>
        <w:jc w:val="center"/>
        <w:rPr>
          <w:rFonts w:ascii="Calibri Light" w:hAnsi="Calibri Light" w:cs="Calibri Light"/>
          <w:b/>
          <w:noProof/>
          <w:lang w:eastAsia="en-CA"/>
        </w:rPr>
      </w:pPr>
      <w:r>
        <w:rPr>
          <w:rFonts w:ascii="Calibri Light" w:hAnsi="Calibri Light" w:cs="Calibri Light"/>
          <w:b/>
          <w:noProof/>
          <w:lang w:eastAsia="en-CA"/>
        </w:rPr>
        <w:t>306 32</w:t>
      </w:r>
      <w:r w:rsidR="00491BCC">
        <w:rPr>
          <w:rFonts w:ascii="Calibri Light" w:hAnsi="Calibri Light" w:cs="Calibri Light"/>
          <w:b/>
          <w:noProof/>
          <w:lang w:eastAsia="en-CA"/>
        </w:rPr>
        <w:t>7 1005 or 639 328 7710</w:t>
      </w:r>
    </w:p>
    <w:p w14:paraId="309BB2A9" w14:textId="667AB7F9" w:rsidR="0095512F" w:rsidRDefault="0095512F" w:rsidP="0035758F">
      <w:pPr>
        <w:jc w:val="center"/>
        <w:rPr>
          <w:rFonts w:ascii="Calibri Light" w:hAnsi="Calibri Light" w:cs="Calibri Light"/>
          <w:b/>
          <w:noProof/>
          <w:lang w:eastAsia="en-CA"/>
        </w:rPr>
      </w:pPr>
      <w:r>
        <w:rPr>
          <w:rFonts w:ascii="Calibri Light" w:hAnsi="Calibri Light" w:cs="Calibri Light"/>
          <w:b/>
          <w:noProof/>
          <w:lang w:eastAsia="en-CA"/>
        </w:rPr>
        <w:t xml:space="preserve">Email – </w:t>
      </w:r>
      <w:hyperlink r:id="rId6" w:history="1">
        <w:r w:rsidRPr="008374D9">
          <w:rPr>
            <w:rStyle w:val="Hyperlink"/>
            <w:rFonts w:ascii="Calibri Light" w:hAnsi="Calibri Light" w:cs="Calibri Light"/>
            <w:b/>
            <w:noProof/>
            <w:lang w:eastAsia="en-CA"/>
          </w:rPr>
          <w:t>yqcfps@gmail.com</w:t>
        </w:r>
      </w:hyperlink>
      <w:r>
        <w:rPr>
          <w:rFonts w:ascii="Calibri Light" w:hAnsi="Calibri Light" w:cs="Calibri Light"/>
          <w:b/>
          <w:noProof/>
          <w:lang w:eastAsia="en-CA"/>
        </w:rPr>
        <w:t xml:space="preserve"> </w:t>
      </w:r>
    </w:p>
    <w:p w14:paraId="0CF0AC0B" w14:textId="0804DAA5" w:rsidR="006C6519" w:rsidRDefault="006C6519" w:rsidP="0035758F">
      <w:pPr>
        <w:jc w:val="center"/>
        <w:rPr>
          <w:rFonts w:ascii="Calibri Light" w:hAnsi="Calibri Light" w:cs="Calibri Light"/>
          <w:b/>
          <w:noProof/>
          <w:lang w:eastAsia="en-CA"/>
        </w:rPr>
      </w:pPr>
    </w:p>
    <w:p w14:paraId="42DD6500" w14:textId="77777777" w:rsidR="00365A2D" w:rsidRPr="00365A2D" w:rsidRDefault="00365A2D" w:rsidP="00365A2D">
      <w:pPr>
        <w:pBdr>
          <w:bottom w:val="single" w:sz="4" w:space="1" w:color="auto"/>
        </w:pBdr>
        <w:spacing w:after="160" w:line="259" w:lineRule="auto"/>
        <w:jc w:val="center"/>
      </w:pPr>
      <w:r w:rsidRPr="00365A2D">
        <w:t>EMPLOYMENT OPPORTUNITY</w:t>
      </w:r>
    </w:p>
    <w:p w14:paraId="42789C39" w14:textId="77777777" w:rsidR="00365A2D" w:rsidRPr="00365A2D" w:rsidRDefault="00365A2D" w:rsidP="00365A2D">
      <w:pPr>
        <w:spacing w:after="160" w:line="259" w:lineRule="auto"/>
      </w:pPr>
    </w:p>
    <w:p w14:paraId="280E0DC7" w14:textId="77777777" w:rsidR="00365A2D" w:rsidRPr="00365A2D" w:rsidRDefault="00365A2D" w:rsidP="00365A2D">
      <w:pPr>
        <w:pBdr>
          <w:bottom w:val="single" w:sz="4" w:space="1" w:color="auto"/>
        </w:pBdr>
        <w:tabs>
          <w:tab w:val="left" w:pos="3570"/>
        </w:tabs>
        <w:spacing w:after="160" w:line="259" w:lineRule="auto"/>
      </w:pPr>
      <w:r w:rsidRPr="00365A2D">
        <w:tab/>
        <w:t>PARENT AIDE WORKER</w:t>
      </w:r>
    </w:p>
    <w:p w14:paraId="4F5D98D7" w14:textId="77777777" w:rsidR="00365A2D" w:rsidRPr="00365A2D" w:rsidRDefault="00365A2D" w:rsidP="00365A2D">
      <w:pPr>
        <w:spacing w:after="160" w:line="259" w:lineRule="auto"/>
      </w:pPr>
    </w:p>
    <w:p w14:paraId="54BD56D5" w14:textId="566E7F5A" w:rsidR="00365A2D" w:rsidRPr="00365A2D" w:rsidRDefault="00365A2D" w:rsidP="00365A2D">
      <w:pPr>
        <w:spacing w:after="140" w:line="340" w:lineRule="auto"/>
        <w:rPr>
          <w:rFonts w:ascii="Times New Roman" w:eastAsia="NSimSun" w:hAnsi="Times New Roman" w:cs="Times New Roman"/>
          <w:color w:val="2D2D2D"/>
          <w:kern w:val="2"/>
          <w:sz w:val="24"/>
          <w:szCs w:val="24"/>
          <w:lang w:eastAsia="zh-CN" w:bidi="hi-IN"/>
        </w:rPr>
      </w:pPr>
      <w:r w:rsidRPr="00365A2D">
        <w:rPr>
          <w:rFonts w:ascii="Times New Roman" w:eastAsia="NSimSun" w:hAnsi="Times New Roman" w:cs="Times New Roman"/>
          <w:kern w:val="2"/>
          <w:sz w:val="24"/>
          <w:szCs w:val="24"/>
          <w:lang w:eastAsia="zh-CN" w:bidi="hi-IN"/>
        </w:rPr>
        <w:t xml:space="preserve">Yellow Quill Child and Family Prevention Services Inc. is in search of </w:t>
      </w:r>
      <w:r w:rsidR="00F57851">
        <w:rPr>
          <w:rFonts w:ascii="Times New Roman" w:eastAsia="NSimSun" w:hAnsi="Times New Roman" w:cs="Times New Roman"/>
          <w:kern w:val="2"/>
          <w:sz w:val="24"/>
          <w:szCs w:val="24"/>
          <w:lang w:eastAsia="zh-CN" w:bidi="hi-IN"/>
        </w:rPr>
        <w:t>two</w:t>
      </w:r>
      <w:r w:rsidRPr="00365A2D">
        <w:rPr>
          <w:rFonts w:ascii="Times New Roman" w:eastAsia="NSimSun" w:hAnsi="Times New Roman" w:cs="Times New Roman"/>
          <w:kern w:val="2"/>
          <w:sz w:val="24"/>
          <w:szCs w:val="24"/>
          <w:lang w:eastAsia="zh-CN" w:bidi="hi-IN"/>
        </w:rPr>
        <w:t xml:space="preserve"> full-time PARENT AIDE WORKER</w:t>
      </w:r>
      <w:r w:rsidR="00F57851">
        <w:rPr>
          <w:rFonts w:ascii="Times New Roman" w:eastAsia="NSimSun" w:hAnsi="Times New Roman" w:cs="Times New Roman"/>
          <w:kern w:val="2"/>
          <w:sz w:val="24"/>
          <w:szCs w:val="24"/>
          <w:lang w:eastAsia="zh-CN" w:bidi="hi-IN"/>
        </w:rPr>
        <w:t>S</w:t>
      </w:r>
      <w:r w:rsidRPr="00365A2D">
        <w:rPr>
          <w:rFonts w:ascii="Times New Roman" w:eastAsia="NSimSun" w:hAnsi="Times New Roman" w:cs="Times New Roman"/>
          <w:kern w:val="2"/>
          <w:sz w:val="24"/>
          <w:szCs w:val="24"/>
          <w:lang w:eastAsia="zh-CN" w:bidi="hi-IN"/>
        </w:rPr>
        <w:t xml:space="preserve">. This position is based ON RESERVE and reports to the Prevention Manager. The role of PARENT AIDE WORKER is </w:t>
      </w:r>
      <w:r w:rsidRPr="00365A2D">
        <w:rPr>
          <w:rFonts w:ascii="Times New Roman" w:eastAsia="NSimSun" w:hAnsi="Times New Roman" w:cs="Times New Roman"/>
          <w:color w:val="2D2D2D"/>
          <w:kern w:val="2"/>
          <w:sz w:val="24"/>
          <w:szCs w:val="24"/>
          <w:lang w:eastAsia="zh-CN" w:bidi="hi-IN"/>
        </w:rPr>
        <w:t>to provide, at the direction of social workers, aide level services, such as life skills development and other services to children and families in providing for their ongoing care and safety.</w:t>
      </w:r>
    </w:p>
    <w:p w14:paraId="7EB90457" w14:textId="77777777" w:rsidR="00365A2D" w:rsidRPr="00365A2D" w:rsidRDefault="00365A2D" w:rsidP="00365A2D">
      <w:pPr>
        <w:tabs>
          <w:tab w:val="left" w:pos="3240"/>
        </w:tabs>
        <w:spacing w:after="160" w:line="259" w:lineRule="auto"/>
        <w:rPr>
          <w:rFonts w:ascii="Times New Roman" w:hAnsi="Times New Roman" w:cs="Times New Roman"/>
          <w:sz w:val="24"/>
          <w:szCs w:val="24"/>
        </w:rPr>
      </w:pPr>
      <w:r w:rsidRPr="00365A2D">
        <w:rPr>
          <w:rFonts w:ascii="Times New Roman" w:hAnsi="Times New Roman" w:cs="Times New Roman"/>
          <w:sz w:val="24"/>
          <w:szCs w:val="24"/>
        </w:rPr>
        <w:t xml:space="preserve"> </w:t>
      </w:r>
    </w:p>
    <w:p w14:paraId="1AE86B14" w14:textId="77777777" w:rsidR="00365A2D" w:rsidRPr="00365A2D" w:rsidRDefault="00365A2D" w:rsidP="00365A2D">
      <w:pPr>
        <w:tabs>
          <w:tab w:val="left" w:pos="3240"/>
        </w:tabs>
        <w:spacing w:after="160" w:line="259" w:lineRule="auto"/>
        <w:rPr>
          <w:rFonts w:ascii="Times New Roman" w:hAnsi="Times New Roman" w:cs="Times New Roman"/>
          <w:b/>
          <w:color w:val="2D2D2D"/>
          <w:sz w:val="24"/>
          <w:szCs w:val="24"/>
        </w:rPr>
      </w:pPr>
      <w:r w:rsidRPr="00365A2D">
        <w:rPr>
          <w:rFonts w:ascii="Times New Roman" w:hAnsi="Times New Roman" w:cs="Times New Roman"/>
          <w:sz w:val="24"/>
          <w:szCs w:val="24"/>
          <w:u w:val="single"/>
        </w:rPr>
        <w:t>Duties may include:</w:t>
      </w:r>
    </w:p>
    <w:p w14:paraId="6160A047" w14:textId="77777777" w:rsidR="00365A2D" w:rsidRPr="00365A2D" w:rsidRDefault="00365A2D" w:rsidP="00365A2D">
      <w:pPr>
        <w:numPr>
          <w:ilvl w:val="0"/>
          <w:numId w:val="4"/>
        </w:numPr>
        <w:tabs>
          <w:tab w:val="left" w:pos="707"/>
        </w:tabs>
        <w:spacing w:after="0" w:line="340" w:lineRule="auto"/>
        <w:rPr>
          <w:rFonts w:ascii="Times New Roman" w:eastAsia="NSimSun" w:hAnsi="Times New Roman" w:cs="Times New Roman"/>
          <w:color w:val="2D2D2D"/>
          <w:kern w:val="2"/>
          <w:sz w:val="24"/>
          <w:szCs w:val="24"/>
          <w:lang w:eastAsia="zh-CN" w:bidi="hi-IN"/>
        </w:rPr>
      </w:pPr>
      <w:r w:rsidRPr="00365A2D">
        <w:rPr>
          <w:rFonts w:ascii="Times New Roman" w:eastAsia="NSimSun" w:hAnsi="Times New Roman" w:cs="Times New Roman"/>
          <w:color w:val="2D2D2D"/>
          <w:kern w:val="2"/>
          <w:sz w:val="24"/>
          <w:szCs w:val="24"/>
          <w:lang w:eastAsia="zh-CN" w:bidi="hi-IN"/>
        </w:rPr>
        <w:t>Provide, teach, and demonstrate to children and families daily living skills such as home</w:t>
      </w:r>
    </w:p>
    <w:p w14:paraId="52F19E9B" w14:textId="77777777" w:rsidR="00365A2D" w:rsidRPr="00365A2D" w:rsidRDefault="00365A2D" w:rsidP="00365A2D">
      <w:pPr>
        <w:spacing w:after="0" w:line="340" w:lineRule="auto"/>
        <w:ind w:left="707"/>
        <w:rPr>
          <w:rFonts w:ascii="Times New Roman" w:eastAsia="NSimSun" w:hAnsi="Times New Roman" w:cs="Times New Roman"/>
          <w:color w:val="2D2D2D"/>
          <w:kern w:val="2"/>
          <w:sz w:val="24"/>
          <w:szCs w:val="24"/>
          <w:lang w:eastAsia="zh-CN" w:bidi="hi-IN"/>
        </w:rPr>
      </w:pPr>
      <w:r w:rsidRPr="00365A2D">
        <w:rPr>
          <w:rFonts w:ascii="Times New Roman" w:eastAsia="NSimSun" w:hAnsi="Times New Roman" w:cs="Times New Roman"/>
          <w:color w:val="2D2D2D"/>
          <w:kern w:val="2"/>
          <w:sz w:val="24"/>
          <w:szCs w:val="24"/>
          <w:lang w:eastAsia="zh-CN" w:bidi="hi-IN"/>
        </w:rPr>
        <w:t>management, parenting skills, consumerism, purchasing, and preparing food, etc.</w:t>
      </w:r>
    </w:p>
    <w:p w14:paraId="1A5E7FD8" w14:textId="77777777" w:rsidR="00365A2D" w:rsidRPr="00365A2D" w:rsidRDefault="00365A2D" w:rsidP="00365A2D">
      <w:pPr>
        <w:numPr>
          <w:ilvl w:val="0"/>
          <w:numId w:val="4"/>
        </w:numPr>
        <w:tabs>
          <w:tab w:val="left" w:pos="707"/>
        </w:tabs>
        <w:spacing w:after="0" w:line="340" w:lineRule="auto"/>
        <w:rPr>
          <w:rFonts w:ascii="Times New Roman" w:eastAsia="NSimSun" w:hAnsi="Times New Roman" w:cs="Times New Roman"/>
          <w:color w:val="2D2D2D"/>
          <w:kern w:val="2"/>
          <w:sz w:val="24"/>
          <w:szCs w:val="24"/>
          <w:lang w:eastAsia="zh-CN" w:bidi="hi-IN"/>
        </w:rPr>
      </w:pPr>
      <w:r w:rsidRPr="00365A2D">
        <w:rPr>
          <w:rFonts w:ascii="Times New Roman" w:eastAsia="NSimSun" w:hAnsi="Times New Roman" w:cs="Times New Roman"/>
          <w:color w:val="2D2D2D"/>
          <w:kern w:val="2"/>
          <w:sz w:val="24"/>
          <w:szCs w:val="24"/>
          <w:lang w:eastAsia="zh-CN" w:bidi="hi-IN"/>
        </w:rPr>
        <w:t>Contact schedule and visit homes as determined by management in consultation with social workers.</w:t>
      </w:r>
    </w:p>
    <w:p w14:paraId="365B4BA6" w14:textId="77777777" w:rsidR="00365A2D" w:rsidRPr="00365A2D" w:rsidRDefault="00365A2D" w:rsidP="00365A2D">
      <w:pPr>
        <w:numPr>
          <w:ilvl w:val="0"/>
          <w:numId w:val="4"/>
        </w:numPr>
        <w:tabs>
          <w:tab w:val="left" w:pos="707"/>
        </w:tabs>
        <w:spacing w:after="0" w:line="340" w:lineRule="auto"/>
        <w:rPr>
          <w:rFonts w:ascii="Times New Roman" w:eastAsia="NSimSun" w:hAnsi="Times New Roman" w:cs="Times New Roman"/>
          <w:color w:val="2D2D2D"/>
          <w:kern w:val="2"/>
          <w:sz w:val="24"/>
          <w:szCs w:val="24"/>
          <w:lang w:eastAsia="zh-CN" w:bidi="hi-IN"/>
        </w:rPr>
      </w:pPr>
      <w:r w:rsidRPr="00365A2D">
        <w:rPr>
          <w:rFonts w:ascii="Times New Roman" w:eastAsia="NSimSun" w:hAnsi="Times New Roman" w:cs="Times New Roman"/>
          <w:color w:val="2D2D2D"/>
          <w:kern w:val="2"/>
          <w:sz w:val="24"/>
          <w:szCs w:val="24"/>
          <w:lang w:eastAsia="zh-CN" w:bidi="hi-IN"/>
        </w:rPr>
        <w:t xml:space="preserve">Prepare appropriate documentation. </w:t>
      </w:r>
    </w:p>
    <w:p w14:paraId="6771F266" w14:textId="77777777" w:rsidR="00365A2D" w:rsidRPr="00365A2D" w:rsidRDefault="00365A2D" w:rsidP="00365A2D">
      <w:pPr>
        <w:numPr>
          <w:ilvl w:val="0"/>
          <w:numId w:val="4"/>
        </w:numPr>
        <w:tabs>
          <w:tab w:val="left" w:pos="707"/>
        </w:tabs>
        <w:spacing w:after="0" w:line="340" w:lineRule="auto"/>
        <w:rPr>
          <w:rFonts w:ascii="Times New Roman" w:eastAsia="NSimSun" w:hAnsi="Times New Roman" w:cs="Times New Roman"/>
          <w:color w:val="2D2D2D"/>
          <w:kern w:val="2"/>
          <w:sz w:val="24"/>
          <w:szCs w:val="24"/>
          <w:lang w:eastAsia="zh-CN" w:bidi="hi-IN"/>
        </w:rPr>
      </w:pPr>
      <w:r w:rsidRPr="00365A2D">
        <w:rPr>
          <w:rFonts w:ascii="Times New Roman" w:eastAsia="NSimSun" w:hAnsi="Times New Roman" w:cs="Times New Roman"/>
          <w:color w:val="2D2D2D"/>
          <w:kern w:val="2"/>
          <w:sz w:val="24"/>
          <w:szCs w:val="24"/>
          <w:lang w:eastAsia="zh-CN" w:bidi="hi-IN"/>
        </w:rPr>
        <w:t>Obtain emergency or needed food and clothing for the children and families.</w:t>
      </w:r>
    </w:p>
    <w:p w14:paraId="196D1DC1" w14:textId="77777777" w:rsidR="00365A2D" w:rsidRPr="00365A2D" w:rsidRDefault="00365A2D" w:rsidP="00365A2D">
      <w:pPr>
        <w:numPr>
          <w:ilvl w:val="0"/>
          <w:numId w:val="4"/>
        </w:numPr>
        <w:tabs>
          <w:tab w:val="left" w:pos="707"/>
        </w:tabs>
        <w:spacing w:after="0" w:line="340" w:lineRule="auto"/>
        <w:rPr>
          <w:rFonts w:ascii="Times New Roman" w:eastAsia="NSimSun" w:hAnsi="Times New Roman" w:cs="Times New Roman"/>
          <w:color w:val="2D2D2D"/>
          <w:kern w:val="2"/>
          <w:sz w:val="24"/>
          <w:szCs w:val="24"/>
          <w:lang w:eastAsia="zh-CN" w:bidi="hi-IN"/>
        </w:rPr>
      </w:pPr>
      <w:r w:rsidRPr="00365A2D">
        <w:rPr>
          <w:rFonts w:ascii="Times New Roman" w:eastAsia="NSimSun" w:hAnsi="Times New Roman" w:cs="Times New Roman"/>
          <w:color w:val="2D2D2D"/>
          <w:kern w:val="2"/>
          <w:sz w:val="24"/>
          <w:szCs w:val="24"/>
          <w:lang w:eastAsia="zh-CN" w:bidi="hi-IN"/>
        </w:rPr>
        <w:t>Participate in appropriate meetings to explore gaps in services, including but not limited to treatment teams and multidisciplinary teams.</w:t>
      </w:r>
    </w:p>
    <w:p w14:paraId="0A1B41C5" w14:textId="77777777" w:rsidR="00365A2D" w:rsidRPr="00365A2D" w:rsidRDefault="00365A2D" w:rsidP="00365A2D">
      <w:pPr>
        <w:numPr>
          <w:ilvl w:val="0"/>
          <w:numId w:val="4"/>
        </w:numPr>
        <w:tabs>
          <w:tab w:val="left" w:pos="707"/>
        </w:tabs>
        <w:spacing w:after="0" w:line="340" w:lineRule="auto"/>
        <w:rPr>
          <w:rFonts w:ascii="Times New Roman" w:eastAsia="NSimSun" w:hAnsi="Times New Roman" w:cs="Times New Roman"/>
          <w:color w:val="2D2D2D"/>
          <w:kern w:val="2"/>
          <w:sz w:val="24"/>
          <w:szCs w:val="24"/>
          <w:lang w:eastAsia="zh-CN" w:bidi="hi-IN"/>
        </w:rPr>
      </w:pPr>
      <w:r w:rsidRPr="00365A2D">
        <w:rPr>
          <w:rFonts w:ascii="Times New Roman" w:eastAsia="NSimSun" w:hAnsi="Times New Roman" w:cs="Times New Roman"/>
          <w:color w:val="2D2D2D"/>
          <w:kern w:val="2"/>
          <w:sz w:val="24"/>
          <w:szCs w:val="24"/>
          <w:lang w:eastAsia="zh-CN" w:bidi="hi-IN"/>
        </w:rPr>
        <w:t>Provide meaningful observations of the children and families and make appropriate recommendations.</w:t>
      </w:r>
    </w:p>
    <w:p w14:paraId="52B6CF13" w14:textId="77777777" w:rsidR="00365A2D" w:rsidRPr="00365A2D" w:rsidRDefault="00365A2D" w:rsidP="00365A2D">
      <w:pPr>
        <w:numPr>
          <w:ilvl w:val="0"/>
          <w:numId w:val="4"/>
        </w:numPr>
        <w:tabs>
          <w:tab w:val="left" w:pos="707"/>
        </w:tabs>
        <w:spacing w:after="0" w:line="340" w:lineRule="auto"/>
        <w:rPr>
          <w:rFonts w:ascii="Times New Roman" w:eastAsia="NSimSun" w:hAnsi="Times New Roman" w:cs="Times New Roman"/>
          <w:color w:val="2D2D2D"/>
          <w:kern w:val="2"/>
          <w:sz w:val="24"/>
          <w:szCs w:val="24"/>
          <w:lang w:eastAsia="zh-CN" w:bidi="hi-IN"/>
        </w:rPr>
      </w:pPr>
      <w:r w:rsidRPr="00365A2D">
        <w:rPr>
          <w:rFonts w:ascii="Times New Roman" w:eastAsia="NSimSun" w:hAnsi="Times New Roman" w:cs="Times New Roman"/>
          <w:color w:val="2D2D2D"/>
          <w:kern w:val="2"/>
          <w:sz w:val="24"/>
          <w:szCs w:val="24"/>
          <w:lang w:eastAsia="zh-CN" w:bidi="hi-IN"/>
        </w:rPr>
        <w:t>Establish and maintain a positive relationship with the parent through honest and concerned interactions, active listening and provide encouragement and support through positive role modeling.</w:t>
      </w:r>
    </w:p>
    <w:p w14:paraId="4A32E1B2" w14:textId="77777777" w:rsidR="00365A2D" w:rsidRPr="00365A2D" w:rsidRDefault="00365A2D" w:rsidP="00365A2D">
      <w:pPr>
        <w:numPr>
          <w:ilvl w:val="0"/>
          <w:numId w:val="4"/>
        </w:numPr>
        <w:tabs>
          <w:tab w:val="left" w:pos="707"/>
        </w:tabs>
        <w:spacing w:after="0" w:line="340" w:lineRule="auto"/>
        <w:rPr>
          <w:rFonts w:ascii="Times New Roman" w:eastAsia="NSimSun" w:hAnsi="Times New Roman" w:cs="Times New Roman"/>
          <w:color w:val="2D2D2D"/>
          <w:kern w:val="2"/>
          <w:sz w:val="24"/>
          <w:szCs w:val="24"/>
          <w:lang w:eastAsia="zh-CN" w:bidi="hi-IN"/>
        </w:rPr>
      </w:pPr>
      <w:r w:rsidRPr="00365A2D">
        <w:rPr>
          <w:rFonts w:ascii="Times New Roman" w:eastAsia="NSimSun" w:hAnsi="Times New Roman" w:cs="Times New Roman"/>
          <w:color w:val="2D2D2D"/>
          <w:kern w:val="2"/>
          <w:sz w:val="24"/>
          <w:szCs w:val="24"/>
          <w:lang w:eastAsia="zh-CN" w:bidi="hi-IN"/>
        </w:rPr>
        <w:lastRenderedPageBreak/>
        <w:t>Help parents become involved in activities with the parents while modeling positive and appropriate interaction with their children.</w:t>
      </w:r>
    </w:p>
    <w:p w14:paraId="1D0942AE" w14:textId="77777777" w:rsidR="00365A2D" w:rsidRPr="00365A2D" w:rsidRDefault="00365A2D" w:rsidP="00365A2D">
      <w:pPr>
        <w:numPr>
          <w:ilvl w:val="0"/>
          <w:numId w:val="4"/>
        </w:numPr>
        <w:tabs>
          <w:tab w:val="left" w:pos="707"/>
        </w:tabs>
        <w:spacing w:after="0" w:line="340" w:lineRule="auto"/>
        <w:rPr>
          <w:rFonts w:ascii="Times New Roman" w:eastAsia="NSimSun" w:hAnsi="Times New Roman" w:cs="Times New Roman"/>
          <w:color w:val="2D2D2D"/>
          <w:kern w:val="2"/>
          <w:sz w:val="24"/>
          <w:szCs w:val="24"/>
          <w:lang w:eastAsia="zh-CN" w:bidi="hi-IN"/>
        </w:rPr>
      </w:pPr>
      <w:r w:rsidRPr="00365A2D">
        <w:rPr>
          <w:rFonts w:ascii="Times New Roman" w:eastAsia="NSimSun" w:hAnsi="Times New Roman" w:cs="Times New Roman"/>
          <w:color w:val="2D2D2D"/>
          <w:kern w:val="2"/>
          <w:sz w:val="24"/>
          <w:szCs w:val="24"/>
          <w:lang w:eastAsia="zh-CN" w:bidi="hi-IN"/>
        </w:rPr>
        <w:t>Serve as a liaison when requested between families and professionals.</w:t>
      </w:r>
    </w:p>
    <w:p w14:paraId="074FDEF6" w14:textId="77777777" w:rsidR="00365A2D" w:rsidRPr="00365A2D" w:rsidRDefault="00365A2D" w:rsidP="00365A2D">
      <w:pPr>
        <w:numPr>
          <w:ilvl w:val="0"/>
          <w:numId w:val="4"/>
        </w:numPr>
        <w:tabs>
          <w:tab w:val="left" w:pos="707"/>
        </w:tabs>
        <w:spacing w:after="0" w:line="340" w:lineRule="auto"/>
        <w:rPr>
          <w:rFonts w:ascii="Times New Roman" w:eastAsia="NSimSun" w:hAnsi="Times New Roman" w:cs="Times New Roman"/>
          <w:color w:val="2D2D2D"/>
          <w:kern w:val="2"/>
          <w:sz w:val="24"/>
          <w:szCs w:val="24"/>
          <w:lang w:eastAsia="zh-CN" w:bidi="hi-IN"/>
        </w:rPr>
      </w:pPr>
      <w:r w:rsidRPr="00365A2D">
        <w:rPr>
          <w:rFonts w:ascii="Times New Roman" w:eastAsia="NSimSun" w:hAnsi="Times New Roman" w:cs="Times New Roman"/>
          <w:color w:val="2D2D2D"/>
          <w:kern w:val="2"/>
          <w:sz w:val="24"/>
          <w:szCs w:val="24"/>
          <w:lang w:eastAsia="zh-CN" w:bidi="hi-IN"/>
        </w:rPr>
        <w:t>Attend monthly staff meetings and others as directed.</w:t>
      </w:r>
    </w:p>
    <w:p w14:paraId="1E293D5D" w14:textId="77777777" w:rsidR="00365A2D" w:rsidRPr="00365A2D" w:rsidRDefault="00365A2D" w:rsidP="00365A2D">
      <w:pPr>
        <w:numPr>
          <w:ilvl w:val="0"/>
          <w:numId w:val="4"/>
        </w:numPr>
        <w:tabs>
          <w:tab w:val="left" w:pos="707"/>
        </w:tabs>
        <w:spacing w:after="0" w:line="340" w:lineRule="auto"/>
        <w:rPr>
          <w:rFonts w:ascii="Times New Roman" w:eastAsia="NSimSun" w:hAnsi="Times New Roman" w:cs="Times New Roman"/>
          <w:color w:val="2D2D2D"/>
          <w:kern w:val="2"/>
          <w:sz w:val="24"/>
          <w:szCs w:val="24"/>
          <w:lang w:eastAsia="zh-CN" w:bidi="hi-IN"/>
        </w:rPr>
      </w:pPr>
      <w:r w:rsidRPr="00365A2D">
        <w:rPr>
          <w:rFonts w:ascii="Times New Roman" w:eastAsia="NSimSun" w:hAnsi="Times New Roman" w:cs="Times New Roman"/>
          <w:color w:val="2D2D2D"/>
          <w:kern w:val="2"/>
          <w:sz w:val="24"/>
          <w:szCs w:val="24"/>
          <w:lang w:eastAsia="zh-CN" w:bidi="hi-IN"/>
        </w:rPr>
        <w:t>Complete on schedule all personnel-related paperwork.</w:t>
      </w:r>
    </w:p>
    <w:p w14:paraId="2F23E2E4" w14:textId="77777777" w:rsidR="00365A2D" w:rsidRPr="00365A2D" w:rsidRDefault="00365A2D" w:rsidP="00365A2D">
      <w:pPr>
        <w:numPr>
          <w:ilvl w:val="0"/>
          <w:numId w:val="4"/>
        </w:numPr>
        <w:tabs>
          <w:tab w:val="left" w:pos="707"/>
        </w:tabs>
        <w:spacing w:after="0" w:line="340" w:lineRule="auto"/>
        <w:rPr>
          <w:rFonts w:ascii="Times New Roman" w:eastAsia="NSimSun" w:hAnsi="Times New Roman" w:cs="Times New Roman"/>
          <w:color w:val="2D2D2D"/>
          <w:kern w:val="2"/>
          <w:sz w:val="24"/>
          <w:szCs w:val="24"/>
          <w:lang w:eastAsia="zh-CN" w:bidi="hi-IN"/>
        </w:rPr>
      </w:pPr>
      <w:r w:rsidRPr="00365A2D">
        <w:rPr>
          <w:rFonts w:ascii="Times New Roman" w:eastAsia="NSimSun" w:hAnsi="Times New Roman" w:cs="Times New Roman"/>
          <w:color w:val="2D2D2D"/>
          <w:kern w:val="2"/>
          <w:sz w:val="24"/>
          <w:szCs w:val="24"/>
          <w:lang w:eastAsia="zh-CN" w:bidi="hi-IN"/>
        </w:rPr>
        <w:t>Ensure all activities, services and programs are conducted in a manner that is sensitive to and shows respect for our culture and our clients.</w:t>
      </w:r>
    </w:p>
    <w:p w14:paraId="0EC410F5" w14:textId="77777777" w:rsidR="00365A2D" w:rsidRPr="00365A2D" w:rsidRDefault="00365A2D" w:rsidP="00365A2D">
      <w:pPr>
        <w:numPr>
          <w:ilvl w:val="0"/>
          <w:numId w:val="4"/>
        </w:numPr>
        <w:tabs>
          <w:tab w:val="left" w:pos="707"/>
        </w:tabs>
        <w:spacing w:after="0" w:line="340" w:lineRule="auto"/>
        <w:rPr>
          <w:rFonts w:ascii="Times New Roman" w:eastAsia="NSimSun" w:hAnsi="Times New Roman" w:cs="Times New Roman"/>
          <w:color w:val="2D2D2D"/>
          <w:kern w:val="2"/>
          <w:sz w:val="24"/>
          <w:szCs w:val="24"/>
          <w:lang w:eastAsia="zh-CN" w:bidi="hi-IN"/>
        </w:rPr>
      </w:pPr>
      <w:r w:rsidRPr="00365A2D">
        <w:rPr>
          <w:rFonts w:ascii="Times New Roman" w:eastAsia="NSimSun" w:hAnsi="Times New Roman" w:cs="Times New Roman"/>
          <w:color w:val="2D2D2D"/>
          <w:kern w:val="2"/>
          <w:sz w:val="24"/>
          <w:szCs w:val="24"/>
          <w:lang w:eastAsia="zh-CN" w:bidi="hi-IN"/>
        </w:rPr>
        <w:t xml:space="preserve">Comply with professional standards regarding families and children’s confidentiality. </w:t>
      </w:r>
    </w:p>
    <w:p w14:paraId="12CB4F76" w14:textId="77777777" w:rsidR="00365A2D" w:rsidRPr="00365A2D" w:rsidRDefault="00365A2D" w:rsidP="00365A2D">
      <w:pPr>
        <w:numPr>
          <w:ilvl w:val="0"/>
          <w:numId w:val="4"/>
        </w:numPr>
        <w:tabs>
          <w:tab w:val="left" w:pos="707"/>
        </w:tabs>
        <w:spacing w:after="0" w:line="340" w:lineRule="auto"/>
        <w:rPr>
          <w:rFonts w:ascii="Times New Roman" w:eastAsia="NSimSun" w:hAnsi="Times New Roman" w:cs="Times New Roman"/>
          <w:color w:val="2D2D2D"/>
          <w:kern w:val="2"/>
          <w:sz w:val="24"/>
          <w:szCs w:val="24"/>
          <w:lang w:eastAsia="zh-CN" w:bidi="hi-IN"/>
        </w:rPr>
      </w:pPr>
      <w:r w:rsidRPr="00365A2D">
        <w:rPr>
          <w:rFonts w:ascii="Times New Roman" w:eastAsia="NSimSun" w:hAnsi="Times New Roman" w:cs="Times New Roman"/>
          <w:color w:val="2D2D2D"/>
          <w:kern w:val="2"/>
          <w:sz w:val="24"/>
          <w:szCs w:val="24"/>
          <w:lang w:eastAsia="zh-CN" w:bidi="hi-IN"/>
        </w:rPr>
        <w:t>Attain knowledge of and adherence to all prevention policies and procedures and applicable laws.</w:t>
      </w:r>
    </w:p>
    <w:p w14:paraId="1CB42E26" w14:textId="77777777" w:rsidR="00365A2D" w:rsidRPr="00365A2D" w:rsidRDefault="00365A2D" w:rsidP="00365A2D">
      <w:pPr>
        <w:numPr>
          <w:ilvl w:val="0"/>
          <w:numId w:val="4"/>
        </w:numPr>
        <w:tabs>
          <w:tab w:val="left" w:pos="707"/>
        </w:tabs>
        <w:spacing w:after="0" w:line="340" w:lineRule="auto"/>
        <w:rPr>
          <w:rFonts w:ascii="Times New Roman" w:eastAsia="NSimSun" w:hAnsi="Times New Roman" w:cs="Times New Roman"/>
          <w:color w:val="2D2D2D"/>
          <w:kern w:val="2"/>
          <w:sz w:val="24"/>
          <w:szCs w:val="24"/>
          <w:lang w:eastAsia="zh-CN" w:bidi="hi-IN"/>
        </w:rPr>
      </w:pPr>
      <w:r w:rsidRPr="00365A2D">
        <w:rPr>
          <w:rFonts w:ascii="Times New Roman" w:eastAsia="NSimSun" w:hAnsi="Times New Roman" w:cs="Times New Roman"/>
          <w:color w:val="2D2D2D"/>
          <w:kern w:val="2"/>
          <w:sz w:val="24"/>
          <w:szCs w:val="24"/>
          <w:lang w:eastAsia="zh-CN" w:bidi="hi-IN"/>
        </w:rPr>
        <w:t>Report all incidents of abuse and neglect.</w:t>
      </w:r>
    </w:p>
    <w:p w14:paraId="475B17D5" w14:textId="77777777" w:rsidR="00365A2D" w:rsidRPr="00365A2D" w:rsidRDefault="00365A2D" w:rsidP="00365A2D">
      <w:pPr>
        <w:numPr>
          <w:ilvl w:val="0"/>
          <w:numId w:val="4"/>
        </w:numPr>
        <w:tabs>
          <w:tab w:val="left" w:pos="707"/>
        </w:tabs>
        <w:spacing w:after="140" w:line="340" w:lineRule="auto"/>
        <w:rPr>
          <w:rFonts w:ascii="Times New Roman" w:eastAsia="NSimSun" w:hAnsi="Times New Roman" w:cs="Times New Roman"/>
          <w:color w:val="2D2D2D"/>
          <w:kern w:val="2"/>
          <w:sz w:val="24"/>
          <w:szCs w:val="24"/>
          <w:lang w:eastAsia="zh-CN" w:bidi="hi-IN"/>
        </w:rPr>
      </w:pPr>
      <w:r w:rsidRPr="00365A2D">
        <w:rPr>
          <w:rFonts w:ascii="Times New Roman" w:eastAsia="NSimSun" w:hAnsi="Times New Roman" w:cs="Times New Roman"/>
          <w:color w:val="2D2D2D"/>
          <w:kern w:val="2"/>
          <w:sz w:val="24"/>
          <w:szCs w:val="24"/>
          <w:lang w:eastAsia="zh-CN" w:bidi="hi-IN"/>
        </w:rPr>
        <w:t>Perform other related duties as assigned by your supervisor and assist with short term assignments to ensure the smooth running of the program.</w:t>
      </w:r>
    </w:p>
    <w:p w14:paraId="0CAE30C8" w14:textId="77777777" w:rsidR="00365A2D" w:rsidRPr="00365A2D" w:rsidRDefault="00365A2D" w:rsidP="00365A2D">
      <w:pPr>
        <w:tabs>
          <w:tab w:val="left" w:pos="3240"/>
        </w:tabs>
        <w:spacing w:after="160" w:line="259" w:lineRule="auto"/>
        <w:ind w:left="720"/>
        <w:contextualSpacing/>
        <w:rPr>
          <w:rFonts w:ascii="Times New Roman" w:hAnsi="Times New Roman" w:cs="Times New Roman"/>
          <w:sz w:val="24"/>
          <w:szCs w:val="24"/>
        </w:rPr>
      </w:pPr>
    </w:p>
    <w:p w14:paraId="11921970" w14:textId="77777777" w:rsidR="00365A2D" w:rsidRPr="00365A2D" w:rsidRDefault="00365A2D" w:rsidP="00365A2D">
      <w:pPr>
        <w:spacing w:after="160" w:line="259" w:lineRule="auto"/>
        <w:rPr>
          <w:rFonts w:ascii="Times New Roman" w:hAnsi="Times New Roman" w:cs="Times New Roman"/>
          <w:sz w:val="24"/>
          <w:szCs w:val="24"/>
        </w:rPr>
      </w:pPr>
    </w:p>
    <w:p w14:paraId="2CE69AAE" w14:textId="77777777" w:rsidR="00365A2D" w:rsidRPr="00365A2D" w:rsidRDefault="00365A2D" w:rsidP="00365A2D">
      <w:pPr>
        <w:spacing w:after="0" w:line="240" w:lineRule="auto"/>
        <w:rPr>
          <w:rFonts w:ascii="Times New Roman" w:hAnsi="Times New Roman" w:cs="Times New Roman"/>
          <w:sz w:val="24"/>
          <w:szCs w:val="24"/>
          <w:u w:val="single"/>
        </w:rPr>
      </w:pPr>
      <w:r w:rsidRPr="00365A2D">
        <w:rPr>
          <w:rFonts w:ascii="Times New Roman" w:hAnsi="Times New Roman" w:cs="Times New Roman"/>
          <w:sz w:val="24"/>
          <w:szCs w:val="24"/>
          <w:u w:val="single"/>
        </w:rPr>
        <w:t>Requirements: </w:t>
      </w:r>
    </w:p>
    <w:p w14:paraId="25C8D982" w14:textId="77777777" w:rsidR="00365A2D" w:rsidRPr="00365A2D" w:rsidRDefault="00365A2D" w:rsidP="00365A2D">
      <w:pPr>
        <w:spacing w:after="0" w:line="240" w:lineRule="auto"/>
        <w:ind w:left="720"/>
        <w:rPr>
          <w:rFonts w:ascii="Times New Roman" w:hAnsi="Times New Roman" w:cs="Times New Roman"/>
          <w:sz w:val="24"/>
          <w:szCs w:val="24"/>
        </w:rPr>
      </w:pPr>
    </w:p>
    <w:p w14:paraId="254D10F7" w14:textId="77777777" w:rsidR="00365A2D" w:rsidRPr="00365A2D" w:rsidRDefault="00365A2D" w:rsidP="00365A2D">
      <w:pPr>
        <w:numPr>
          <w:ilvl w:val="0"/>
          <w:numId w:val="5"/>
        </w:numPr>
        <w:spacing w:after="0" w:line="240" w:lineRule="auto"/>
        <w:rPr>
          <w:rFonts w:ascii="Times New Roman" w:hAnsi="Times New Roman" w:cs="Times New Roman"/>
          <w:sz w:val="24"/>
          <w:szCs w:val="24"/>
        </w:rPr>
      </w:pPr>
      <w:r w:rsidRPr="00365A2D">
        <w:rPr>
          <w:rFonts w:ascii="Times New Roman" w:hAnsi="Times New Roman" w:cs="Times New Roman"/>
          <w:sz w:val="24"/>
          <w:szCs w:val="24"/>
        </w:rPr>
        <w:t>High School Diploma or GED</w:t>
      </w:r>
    </w:p>
    <w:p w14:paraId="1890AB2D" w14:textId="77777777" w:rsidR="00365A2D" w:rsidRPr="00365A2D" w:rsidRDefault="00365A2D" w:rsidP="00365A2D">
      <w:pPr>
        <w:numPr>
          <w:ilvl w:val="0"/>
          <w:numId w:val="5"/>
        </w:numPr>
        <w:spacing w:after="0" w:line="240" w:lineRule="auto"/>
        <w:rPr>
          <w:rFonts w:ascii="Times New Roman" w:hAnsi="Times New Roman" w:cs="Times New Roman"/>
          <w:sz w:val="24"/>
          <w:szCs w:val="24"/>
        </w:rPr>
      </w:pPr>
      <w:r w:rsidRPr="00365A2D">
        <w:rPr>
          <w:rFonts w:ascii="Times New Roman" w:hAnsi="Times New Roman" w:cs="Times New Roman"/>
          <w:sz w:val="24"/>
          <w:szCs w:val="24"/>
        </w:rPr>
        <w:t>Demonstrated ability to work with children, families and to teach life skills</w:t>
      </w:r>
    </w:p>
    <w:p w14:paraId="01038FDA" w14:textId="77777777" w:rsidR="00365A2D" w:rsidRPr="00365A2D" w:rsidRDefault="00365A2D" w:rsidP="00365A2D">
      <w:pPr>
        <w:numPr>
          <w:ilvl w:val="0"/>
          <w:numId w:val="5"/>
        </w:numPr>
        <w:spacing w:after="0" w:line="240" w:lineRule="auto"/>
        <w:rPr>
          <w:rFonts w:ascii="Times New Roman" w:hAnsi="Times New Roman" w:cs="Times New Roman"/>
          <w:sz w:val="24"/>
          <w:szCs w:val="24"/>
        </w:rPr>
      </w:pPr>
      <w:r w:rsidRPr="00365A2D">
        <w:rPr>
          <w:rFonts w:ascii="Times New Roman" w:hAnsi="Times New Roman" w:cs="Times New Roman"/>
          <w:sz w:val="24"/>
          <w:szCs w:val="24"/>
        </w:rPr>
        <w:t>Valid class 5 driver’s license, access to a reliable vehicle</w:t>
      </w:r>
    </w:p>
    <w:p w14:paraId="00B26202" w14:textId="77777777" w:rsidR="00365A2D" w:rsidRPr="00365A2D" w:rsidRDefault="00365A2D" w:rsidP="00365A2D">
      <w:pPr>
        <w:numPr>
          <w:ilvl w:val="0"/>
          <w:numId w:val="5"/>
        </w:numPr>
        <w:spacing w:after="0" w:line="240" w:lineRule="auto"/>
        <w:rPr>
          <w:rFonts w:ascii="Times New Roman" w:hAnsi="Times New Roman" w:cs="Times New Roman"/>
          <w:sz w:val="24"/>
          <w:szCs w:val="24"/>
        </w:rPr>
      </w:pPr>
      <w:r w:rsidRPr="00365A2D">
        <w:rPr>
          <w:rFonts w:ascii="Times New Roman" w:hAnsi="Times New Roman" w:cs="Times New Roman"/>
          <w:sz w:val="24"/>
          <w:szCs w:val="24"/>
        </w:rPr>
        <w:t>Training required by prevention</w:t>
      </w:r>
    </w:p>
    <w:p w14:paraId="5666A8F7" w14:textId="77777777" w:rsidR="00365A2D" w:rsidRPr="00365A2D" w:rsidRDefault="00365A2D" w:rsidP="00365A2D">
      <w:pPr>
        <w:numPr>
          <w:ilvl w:val="0"/>
          <w:numId w:val="5"/>
        </w:numPr>
        <w:spacing w:after="0" w:line="240" w:lineRule="auto"/>
        <w:rPr>
          <w:rFonts w:ascii="Times New Roman" w:hAnsi="Times New Roman" w:cs="Times New Roman"/>
          <w:sz w:val="24"/>
          <w:szCs w:val="24"/>
        </w:rPr>
      </w:pPr>
      <w:r w:rsidRPr="00365A2D">
        <w:rPr>
          <w:rFonts w:ascii="Times New Roman" w:hAnsi="Times New Roman" w:cs="Times New Roman"/>
          <w:sz w:val="24"/>
          <w:szCs w:val="24"/>
        </w:rPr>
        <w:t>Clean criminal record check and vulnerable sector’s check</w:t>
      </w:r>
    </w:p>
    <w:p w14:paraId="3B6CE096" w14:textId="77777777" w:rsidR="00365A2D" w:rsidRPr="00365A2D" w:rsidRDefault="00365A2D" w:rsidP="00365A2D">
      <w:pPr>
        <w:numPr>
          <w:ilvl w:val="0"/>
          <w:numId w:val="5"/>
        </w:numPr>
        <w:spacing w:after="0" w:line="240" w:lineRule="auto"/>
        <w:rPr>
          <w:rFonts w:ascii="Times New Roman" w:hAnsi="Times New Roman" w:cs="Times New Roman"/>
          <w:sz w:val="24"/>
          <w:szCs w:val="24"/>
        </w:rPr>
      </w:pPr>
      <w:r w:rsidRPr="00365A2D">
        <w:rPr>
          <w:rFonts w:ascii="Times New Roman" w:hAnsi="Times New Roman" w:cs="Times New Roman"/>
          <w:sz w:val="24"/>
          <w:szCs w:val="24"/>
        </w:rPr>
        <w:t>Ability to work under pressure and multitask</w:t>
      </w:r>
    </w:p>
    <w:p w14:paraId="5AF0A558" w14:textId="77777777" w:rsidR="00365A2D" w:rsidRPr="00365A2D" w:rsidRDefault="00365A2D" w:rsidP="00365A2D">
      <w:pPr>
        <w:spacing w:after="140" w:line="340" w:lineRule="auto"/>
        <w:rPr>
          <w:rFonts w:ascii="Times New Roman" w:eastAsia="NSimSun" w:hAnsi="Times New Roman" w:cs="Times New Roman"/>
          <w:b/>
          <w:color w:val="2D2D2D"/>
          <w:kern w:val="2"/>
          <w:sz w:val="24"/>
          <w:szCs w:val="24"/>
          <w:lang w:eastAsia="zh-CN" w:bidi="hi-IN"/>
        </w:rPr>
      </w:pPr>
    </w:p>
    <w:p w14:paraId="5D040C6A" w14:textId="77777777" w:rsidR="00365A2D" w:rsidRPr="00365A2D" w:rsidRDefault="00365A2D" w:rsidP="00365A2D">
      <w:pPr>
        <w:spacing w:after="140" w:line="340" w:lineRule="auto"/>
        <w:rPr>
          <w:rFonts w:ascii="Times New Roman" w:eastAsia="NSimSun" w:hAnsi="Times New Roman" w:cs="Times New Roman"/>
          <w:bCs/>
          <w:color w:val="2D2D2D"/>
          <w:kern w:val="2"/>
          <w:sz w:val="24"/>
          <w:szCs w:val="24"/>
          <w:u w:val="single"/>
          <w:lang w:eastAsia="zh-CN" w:bidi="hi-IN"/>
        </w:rPr>
      </w:pPr>
      <w:r w:rsidRPr="00365A2D">
        <w:rPr>
          <w:rFonts w:ascii="Times New Roman" w:eastAsia="NSimSun" w:hAnsi="Times New Roman" w:cs="Times New Roman"/>
          <w:bCs/>
          <w:color w:val="2D2D2D"/>
          <w:kern w:val="2"/>
          <w:sz w:val="24"/>
          <w:szCs w:val="24"/>
          <w:u w:val="single"/>
          <w:lang w:eastAsia="zh-CN" w:bidi="hi-IN"/>
        </w:rPr>
        <w:t>Physical Demands:</w:t>
      </w:r>
    </w:p>
    <w:p w14:paraId="7F5D2A7A" w14:textId="77777777" w:rsidR="00365A2D" w:rsidRPr="00365A2D" w:rsidRDefault="00365A2D" w:rsidP="00365A2D">
      <w:pPr>
        <w:numPr>
          <w:ilvl w:val="0"/>
          <w:numId w:val="6"/>
        </w:numPr>
        <w:spacing w:after="0" w:line="240" w:lineRule="auto"/>
        <w:rPr>
          <w:rFonts w:ascii="Times New Roman" w:hAnsi="Times New Roman" w:cs="Times New Roman"/>
          <w:sz w:val="24"/>
          <w:szCs w:val="24"/>
        </w:rPr>
      </w:pPr>
      <w:r w:rsidRPr="00365A2D">
        <w:rPr>
          <w:rFonts w:ascii="Times New Roman" w:hAnsi="Times New Roman" w:cs="Times New Roman"/>
          <w:sz w:val="24"/>
          <w:szCs w:val="24"/>
        </w:rPr>
        <w:t>Exposure to infections and contagious disease and unpleasant elements, such as but not limited to accidents, injuries, and illnesses.</w:t>
      </w:r>
    </w:p>
    <w:p w14:paraId="343380B5" w14:textId="77777777" w:rsidR="00365A2D" w:rsidRPr="00365A2D" w:rsidRDefault="00365A2D" w:rsidP="00365A2D">
      <w:pPr>
        <w:numPr>
          <w:ilvl w:val="0"/>
          <w:numId w:val="6"/>
        </w:numPr>
        <w:spacing w:after="0" w:line="240" w:lineRule="auto"/>
        <w:rPr>
          <w:rFonts w:ascii="Times New Roman" w:hAnsi="Times New Roman" w:cs="Times New Roman"/>
          <w:sz w:val="24"/>
          <w:szCs w:val="24"/>
        </w:rPr>
      </w:pPr>
      <w:r w:rsidRPr="00365A2D">
        <w:rPr>
          <w:rFonts w:ascii="Times New Roman" w:hAnsi="Times New Roman" w:cs="Times New Roman"/>
          <w:sz w:val="24"/>
          <w:szCs w:val="24"/>
        </w:rPr>
        <w:t>Continuous sitting, bending, squatting, writing/typing, verbally communicating, hearing, seeing, grasping.</w:t>
      </w:r>
    </w:p>
    <w:p w14:paraId="36DD794B" w14:textId="77777777" w:rsidR="00365A2D" w:rsidRPr="00365A2D" w:rsidRDefault="00365A2D" w:rsidP="00365A2D">
      <w:pPr>
        <w:numPr>
          <w:ilvl w:val="0"/>
          <w:numId w:val="6"/>
        </w:numPr>
        <w:spacing w:after="0" w:line="240" w:lineRule="auto"/>
        <w:rPr>
          <w:rFonts w:ascii="Times New Roman" w:hAnsi="Times New Roman" w:cs="Times New Roman"/>
          <w:sz w:val="24"/>
          <w:szCs w:val="24"/>
        </w:rPr>
      </w:pPr>
      <w:r w:rsidRPr="00365A2D">
        <w:rPr>
          <w:rFonts w:ascii="Times New Roman" w:hAnsi="Times New Roman" w:cs="Times New Roman"/>
          <w:sz w:val="24"/>
          <w:szCs w:val="24"/>
        </w:rPr>
        <w:t>Occasional reaching, crouching, kneeling, pushing, pulling, lifting, carrying</w:t>
      </w:r>
    </w:p>
    <w:p w14:paraId="69830E68" w14:textId="77777777" w:rsidR="00365A2D" w:rsidRPr="00365A2D" w:rsidRDefault="00365A2D" w:rsidP="00365A2D">
      <w:pPr>
        <w:spacing w:after="0" w:line="240" w:lineRule="auto"/>
        <w:rPr>
          <w:rFonts w:ascii="Times New Roman" w:hAnsi="Times New Roman" w:cs="Times New Roman"/>
          <w:sz w:val="24"/>
          <w:szCs w:val="24"/>
        </w:rPr>
      </w:pPr>
    </w:p>
    <w:p w14:paraId="63CC95A7" w14:textId="77777777" w:rsidR="00365A2D" w:rsidRPr="00365A2D" w:rsidRDefault="00365A2D" w:rsidP="00365A2D">
      <w:pPr>
        <w:spacing w:after="0" w:line="240" w:lineRule="auto"/>
        <w:rPr>
          <w:rFonts w:ascii="Times New Roman" w:hAnsi="Times New Roman" w:cs="Times New Roman"/>
          <w:sz w:val="24"/>
          <w:szCs w:val="24"/>
        </w:rPr>
      </w:pPr>
    </w:p>
    <w:p w14:paraId="2B8D5E51" w14:textId="77777777" w:rsidR="00365A2D" w:rsidRPr="00365A2D" w:rsidRDefault="00365A2D" w:rsidP="00365A2D">
      <w:pPr>
        <w:spacing w:after="140" w:line="340" w:lineRule="auto"/>
        <w:rPr>
          <w:rFonts w:ascii="Times New Roman" w:eastAsia="NSimSun" w:hAnsi="Times New Roman" w:cs="Times New Roman"/>
          <w:b/>
          <w:i/>
          <w:color w:val="2D2D2D"/>
          <w:kern w:val="2"/>
          <w:sz w:val="24"/>
          <w:szCs w:val="24"/>
          <w:lang w:eastAsia="zh-CN" w:bidi="hi-IN"/>
        </w:rPr>
      </w:pPr>
      <w:r w:rsidRPr="00365A2D">
        <w:rPr>
          <w:rFonts w:ascii="Times New Roman" w:eastAsia="NSimSun" w:hAnsi="Times New Roman" w:cs="Times New Roman"/>
          <w:b/>
          <w:i/>
          <w:color w:val="2D2D2D"/>
          <w:kern w:val="2"/>
          <w:sz w:val="24"/>
          <w:szCs w:val="24"/>
          <w:lang w:eastAsia="zh-CN" w:bidi="hi-IN"/>
        </w:rPr>
        <w:t>The information contained herein is meant as a basic guide for this position and is not to be construed as including every task inherent in this position. Employees are subject to reassignment of duties not specifically covered in their position description as determined by their manager/supervisor.</w:t>
      </w:r>
    </w:p>
    <w:p w14:paraId="59E46778" w14:textId="77777777" w:rsidR="00365A2D" w:rsidRPr="00365A2D" w:rsidRDefault="00365A2D" w:rsidP="00365A2D">
      <w:pPr>
        <w:pStyle w:val="ListParagraph"/>
        <w:numPr>
          <w:ilvl w:val="0"/>
          <w:numId w:val="8"/>
        </w:numPr>
        <w:spacing w:after="140" w:line="340" w:lineRule="auto"/>
        <w:rPr>
          <w:rFonts w:ascii="Times New Roman" w:eastAsia="NSimSun" w:hAnsi="Times New Roman" w:cs="Times New Roman"/>
          <w:b/>
          <w:iCs/>
          <w:color w:val="2D2D2D"/>
          <w:kern w:val="2"/>
          <w:sz w:val="24"/>
          <w:szCs w:val="24"/>
          <w:lang w:eastAsia="zh-CN" w:bidi="hi-IN"/>
        </w:rPr>
      </w:pPr>
      <w:r w:rsidRPr="00365A2D">
        <w:rPr>
          <w:rFonts w:ascii="Times New Roman" w:eastAsia="NSimSun" w:hAnsi="Times New Roman" w:cs="Times New Roman"/>
          <w:b/>
          <w:iCs/>
          <w:color w:val="2D2D2D"/>
          <w:kern w:val="2"/>
          <w:sz w:val="24"/>
          <w:szCs w:val="24"/>
          <w:lang w:eastAsia="zh-CN" w:bidi="hi-IN"/>
        </w:rPr>
        <w:lastRenderedPageBreak/>
        <w:t>Salary will commensurate with experience, skills, education and training.</w:t>
      </w:r>
    </w:p>
    <w:p w14:paraId="2A625B2F" w14:textId="77777777" w:rsidR="00365A2D" w:rsidRPr="00365A2D" w:rsidRDefault="00365A2D" w:rsidP="00365A2D">
      <w:pPr>
        <w:spacing w:after="160" w:line="259" w:lineRule="auto"/>
        <w:rPr>
          <w:rFonts w:ascii="Times New Roman" w:hAnsi="Times New Roman" w:cs="Times New Roman"/>
          <w:sz w:val="24"/>
          <w:szCs w:val="24"/>
        </w:rPr>
      </w:pPr>
    </w:p>
    <w:p w14:paraId="55580E28" w14:textId="77777777" w:rsidR="00365A2D" w:rsidRPr="00365A2D" w:rsidRDefault="00365A2D" w:rsidP="00365A2D">
      <w:pPr>
        <w:spacing w:after="0" w:line="240" w:lineRule="auto"/>
        <w:rPr>
          <w:rFonts w:ascii="Times New Roman" w:hAnsi="Times New Roman" w:cs="Times New Roman"/>
          <w:sz w:val="24"/>
          <w:szCs w:val="24"/>
        </w:rPr>
      </w:pPr>
      <w:r w:rsidRPr="00365A2D">
        <w:rPr>
          <w:rFonts w:ascii="Times New Roman" w:hAnsi="Times New Roman" w:cs="Times New Roman"/>
          <w:sz w:val="24"/>
          <w:szCs w:val="24"/>
        </w:rPr>
        <w:t>Please submit resume and cover letter along with three references to:</w:t>
      </w:r>
    </w:p>
    <w:p w14:paraId="2E23E90D" w14:textId="77777777" w:rsidR="00365A2D" w:rsidRPr="00365A2D" w:rsidRDefault="00365A2D" w:rsidP="00365A2D">
      <w:pPr>
        <w:spacing w:after="0" w:line="240" w:lineRule="auto"/>
        <w:rPr>
          <w:rFonts w:ascii="Times New Roman" w:hAnsi="Times New Roman" w:cs="Times New Roman"/>
          <w:sz w:val="24"/>
          <w:szCs w:val="24"/>
        </w:rPr>
      </w:pPr>
    </w:p>
    <w:p w14:paraId="32B06D5E" w14:textId="77777777" w:rsidR="00365A2D" w:rsidRPr="00365A2D" w:rsidRDefault="00365A2D" w:rsidP="00365A2D">
      <w:pPr>
        <w:spacing w:after="0" w:line="240" w:lineRule="auto"/>
        <w:rPr>
          <w:rFonts w:ascii="Times New Roman" w:hAnsi="Times New Roman" w:cs="Times New Roman"/>
          <w:sz w:val="24"/>
          <w:szCs w:val="24"/>
        </w:rPr>
      </w:pPr>
      <w:r w:rsidRPr="00365A2D">
        <w:rPr>
          <w:rFonts w:ascii="Times New Roman" w:hAnsi="Times New Roman" w:cs="Times New Roman"/>
          <w:sz w:val="24"/>
          <w:szCs w:val="24"/>
        </w:rPr>
        <w:t>Charlene Tony – Human Resources Manager</w:t>
      </w:r>
    </w:p>
    <w:p w14:paraId="35607A3A" w14:textId="77777777" w:rsidR="00365A2D" w:rsidRPr="00365A2D" w:rsidRDefault="00365A2D" w:rsidP="00365A2D">
      <w:pPr>
        <w:spacing w:after="0" w:line="240" w:lineRule="auto"/>
        <w:rPr>
          <w:rFonts w:ascii="Times New Roman" w:hAnsi="Times New Roman" w:cs="Times New Roman"/>
          <w:sz w:val="24"/>
          <w:szCs w:val="24"/>
        </w:rPr>
      </w:pPr>
      <w:r w:rsidRPr="00365A2D">
        <w:rPr>
          <w:rFonts w:ascii="Times New Roman" w:hAnsi="Times New Roman" w:cs="Times New Roman"/>
          <w:sz w:val="24"/>
          <w:szCs w:val="24"/>
        </w:rPr>
        <w:t>Yellow Quill First Nation</w:t>
      </w:r>
    </w:p>
    <w:p w14:paraId="513DDD0F" w14:textId="77777777" w:rsidR="00365A2D" w:rsidRPr="00365A2D" w:rsidRDefault="00365A2D" w:rsidP="00365A2D">
      <w:pPr>
        <w:spacing w:after="0" w:line="240" w:lineRule="auto"/>
        <w:rPr>
          <w:rFonts w:ascii="Times New Roman" w:hAnsi="Times New Roman" w:cs="Times New Roman"/>
          <w:sz w:val="24"/>
          <w:szCs w:val="24"/>
        </w:rPr>
      </w:pPr>
      <w:r w:rsidRPr="00365A2D">
        <w:rPr>
          <w:rFonts w:ascii="Times New Roman" w:hAnsi="Times New Roman" w:cs="Times New Roman"/>
          <w:sz w:val="24"/>
          <w:szCs w:val="24"/>
        </w:rPr>
        <w:t>Box 273</w:t>
      </w:r>
    </w:p>
    <w:p w14:paraId="4D56680F" w14:textId="77777777" w:rsidR="00365A2D" w:rsidRPr="00365A2D" w:rsidRDefault="00365A2D" w:rsidP="00365A2D">
      <w:pPr>
        <w:spacing w:after="0" w:line="240" w:lineRule="auto"/>
        <w:rPr>
          <w:rFonts w:ascii="Times New Roman" w:hAnsi="Times New Roman" w:cs="Times New Roman"/>
          <w:sz w:val="24"/>
          <w:szCs w:val="24"/>
        </w:rPr>
      </w:pPr>
      <w:r w:rsidRPr="00365A2D">
        <w:rPr>
          <w:rFonts w:ascii="Times New Roman" w:hAnsi="Times New Roman" w:cs="Times New Roman"/>
          <w:sz w:val="24"/>
          <w:szCs w:val="24"/>
        </w:rPr>
        <w:t>Yellow Quill, SK   S0A 3AO</w:t>
      </w:r>
    </w:p>
    <w:p w14:paraId="06E2D89A" w14:textId="77777777" w:rsidR="00365A2D" w:rsidRPr="00365A2D" w:rsidRDefault="00365A2D" w:rsidP="00365A2D">
      <w:pPr>
        <w:spacing w:after="0" w:line="240" w:lineRule="auto"/>
        <w:rPr>
          <w:rFonts w:ascii="Times New Roman" w:hAnsi="Times New Roman" w:cs="Times New Roman"/>
          <w:sz w:val="24"/>
          <w:szCs w:val="24"/>
        </w:rPr>
      </w:pPr>
      <w:r w:rsidRPr="00365A2D">
        <w:rPr>
          <w:rFonts w:ascii="Times New Roman" w:hAnsi="Times New Roman" w:cs="Times New Roman"/>
          <w:sz w:val="24"/>
          <w:szCs w:val="24"/>
        </w:rPr>
        <w:t xml:space="preserve">Email: ctony77@hotmail.ca </w:t>
      </w:r>
    </w:p>
    <w:p w14:paraId="479C348E" w14:textId="77777777" w:rsidR="00365A2D" w:rsidRPr="00365A2D" w:rsidRDefault="00365A2D" w:rsidP="00365A2D">
      <w:pPr>
        <w:spacing w:after="0" w:line="240" w:lineRule="auto"/>
        <w:rPr>
          <w:rFonts w:ascii="Times New Roman" w:hAnsi="Times New Roman" w:cs="Times New Roman"/>
          <w:sz w:val="24"/>
          <w:szCs w:val="24"/>
        </w:rPr>
      </w:pPr>
    </w:p>
    <w:p w14:paraId="4E9916A8" w14:textId="77777777" w:rsidR="00365A2D" w:rsidRPr="00365A2D" w:rsidRDefault="00365A2D" w:rsidP="00365A2D">
      <w:pPr>
        <w:spacing w:after="0" w:line="240" w:lineRule="auto"/>
        <w:rPr>
          <w:rFonts w:ascii="Times New Roman" w:hAnsi="Times New Roman" w:cs="Times New Roman"/>
          <w:sz w:val="24"/>
          <w:szCs w:val="24"/>
        </w:rPr>
      </w:pPr>
      <w:r w:rsidRPr="00365A2D">
        <w:rPr>
          <w:rFonts w:ascii="Times New Roman" w:hAnsi="Times New Roman" w:cs="Times New Roman"/>
          <w:sz w:val="24"/>
          <w:szCs w:val="24"/>
        </w:rPr>
        <w:t>CLOSING DATE FOR RESUMES:  WILL REMAIN OPEN UNTIL POSITION IS FILLED</w:t>
      </w:r>
    </w:p>
    <w:p w14:paraId="62071A86" w14:textId="77777777" w:rsidR="00365A2D" w:rsidRPr="00365A2D" w:rsidRDefault="00365A2D" w:rsidP="00365A2D">
      <w:pPr>
        <w:tabs>
          <w:tab w:val="left" w:pos="3240"/>
        </w:tabs>
        <w:spacing w:after="160" w:line="259" w:lineRule="auto"/>
        <w:ind w:left="720"/>
        <w:contextualSpacing/>
        <w:rPr>
          <w:rFonts w:ascii="Times New Roman" w:hAnsi="Times New Roman" w:cs="Times New Roman"/>
          <w:sz w:val="24"/>
          <w:szCs w:val="24"/>
        </w:rPr>
      </w:pPr>
    </w:p>
    <w:p w14:paraId="6D5E6874" w14:textId="59DA26F8" w:rsidR="00217E87" w:rsidRDefault="00217E87" w:rsidP="0035758F">
      <w:pPr>
        <w:jc w:val="center"/>
        <w:rPr>
          <w:rFonts w:ascii="Calibri Light" w:hAnsi="Calibri Light" w:cs="Calibri Light"/>
          <w:b/>
          <w:noProof/>
          <w:lang w:eastAsia="en-CA"/>
        </w:rPr>
      </w:pPr>
    </w:p>
    <w:p w14:paraId="73909D63" w14:textId="09207C9A" w:rsidR="000A43EF" w:rsidRDefault="000A43EF"/>
    <w:sectPr w:rsidR="000A4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66F6"/>
    <w:multiLevelType w:val="hybridMultilevel"/>
    <w:tmpl w:val="7702161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6405ED"/>
    <w:multiLevelType w:val="hybridMultilevel"/>
    <w:tmpl w:val="71F65C1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4E7DAB"/>
    <w:multiLevelType w:val="hybridMultilevel"/>
    <w:tmpl w:val="93FCD36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547685"/>
    <w:multiLevelType w:val="hybridMultilevel"/>
    <w:tmpl w:val="4D344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AE3FDA"/>
    <w:multiLevelType w:val="hybridMultilevel"/>
    <w:tmpl w:val="BEA441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4D95484"/>
    <w:multiLevelType w:val="hybridMultilevel"/>
    <w:tmpl w:val="34062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E8070F0"/>
    <w:multiLevelType w:val="hybridMultilevel"/>
    <w:tmpl w:val="361E7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6471F7"/>
    <w:multiLevelType w:val="hybridMultilevel"/>
    <w:tmpl w:val="F9D2B6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8F"/>
    <w:rsid w:val="00060404"/>
    <w:rsid w:val="000A43EF"/>
    <w:rsid w:val="000C086E"/>
    <w:rsid w:val="000D4BD7"/>
    <w:rsid w:val="001235F1"/>
    <w:rsid w:val="00184EE7"/>
    <w:rsid w:val="001C2754"/>
    <w:rsid w:val="00217E87"/>
    <w:rsid w:val="002C27D4"/>
    <w:rsid w:val="002D354B"/>
    <w:rsid w:val="0035758F"/>
    <w:rsid w:val="00365A2D"/>
    <w:rsid w:val="003814FE"/>
    <w:rsid w:val="00466CFC"/>
    <w:rsid w:val="00491BCC"/>
    <w:rsid w:val="004B4AD8"/>
    <w:rsid w:val="00533D75"/>
    <w:rsid w:val="005C651E"/>
    <w:rsid w:val="006C6519"/>
    <w:rsid w:val="006F30CF"/>
    <w:rsid w:val="007512D2"/>
    <w:rsid w:val="0078650A"/>
    <w:rsid w:val="007A6DC2"/>
    <w:rsid w:val="007E1352"/>
    <w:rsid w:val="00811F2F"/>
    <w:rsid w:val="0095512F"/>
    <w:rsid w:val="009A72F3"/>
    <w:rsid w:val="009A7EFC"/>
    <w:rsid w:val="00AC3DD3"/>
    <w:rsid w:val="00AF6749"/>
    <w:rsid w:val="00B97FF2"/>
    <w:rsid w:val="00BD45F6"/>
    <w:rsid w:val="00C06DA7"/>
    <w:rsid w:val="00C222DA"/>
    <w:rsid w:val="00DA2BA2"/>
    <w:rsid w:val="00DA520B"/>
    <w:rsid w:val="00E10BB1"/>
    <w:rsid w:val="00EB2358"/>
    <w:rsid w:val="00EE5205"/>
    <w:rsid w:val="00F5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2F7F"/>
  <w15:chartTrackingRefBased/>
  <w15:docId w15:val="{84089F0C-0A10-4569-897A-A9B447C4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58F"/>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58F"/>
    <w:rPr>
      <w:color w:val="0563C1" w:themeColor="hyperlink"/>
      <w:u w:val="single"/>
    </w:rPr>
  </w:style>
  <w:style w:type="character" w:styleId="UnresolvedMention">
    <w:name w:val="Unresolved Mention"/>
    <w:basedOn w:val="DefaultParagraphFont"/>
    <w:uiPriority w:val="99"/>
    <w:semiHidden/>
    <w:unhideWhenUsed/>
    <w:rsid w:val="0095512F"/>
    <w:rPr>
      <w:color w:val="605E5C"/>
      <w:shd w:val="clear" w:color="auto" w:fill="E1DFDD"/>
    </w:rPr>
  </w:style>
  <w:style w:type="paragraph" w:styleId="ListParagraph">
    <w:name w:val="List Paragraph"/>
    <w:basedOn w:val="Normal"/>
    <w:uiPriority w:val="34"/>
    <w:qFormat/>
    <w:rsid w:val="006C6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79571">
      <w:bodyDiv w:val="1"/>
      <w:marLeft w:val="0"/>
      <w:marRight w:val="0"/>
      <w:marTop w:val="0"/>
      <w:marBottom w:val="0"/>
      <w:divBdr>
        <w:top w:val="none" w:sz="0" w:space="0" w:color="auto"/>
        <w:left w:val="none" w:sz="0" w:space="0" w:color="auto"/>
        <w:bottom w:val="none" w:sz="0" w:space="0" w:color="auto"/>
        <w:right w:val="none" w:sz="0" w:space="0" w:color="auto"/>
      </w:divBdr>
    </w:div>
    <w:div w:id="133780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qcfp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Hurton</dc:creator>
  <cp:keywords/>
  <dc:description/>
  <cp:lastModifiedBy>Joana Longman</cp:lastModifiedBy>
  <cp:revision>2</cp:revision>
  <cp:lastPrinted>2022-03-22T17:41:00Z</cp:lastPrinted>
  <dcterms:created xsi:type="dcterms:W3CDTF">2023-10-17T16:42:00Z</dcterms:created>
  <dcterms:modified xsi:type="dcterms:W3CDTF">2023-10-17T16:42:00Z</dcterms:modified>
</cp:coreProperties>
</file>