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0EACA" w14:textId="36410215" w:rsidR="00251D90" w:rsidRPr="000040C7" w:rsidRDefault="00CD39AE" w:rsidP="00CD39AE">
      <w:pPr>
        <w:jc w:val="both"/>
        <w:rPr>
          <w:rFonts w:asciiTheme="minorHAnsi" w:hAnsiTheme="minorHAnsi" w:cstheme="minorHAnsi"/>
          <w:i/>
          <w:iCs/>
        </w:rPr>
      </w:pPr>
      <w:bookmarkStart w:id="0" w:name="_GoBack"/>
      <w:bookmarkEnd w:id="0"/>
      <w:r w:rsidRPr="000040C7">
        <w:rPr>
          <w:rFonts w:asciiTheme="minorHAnsi" w:hAnsiTheme="minorHAnsi" w:cstheme="minorHAnsi"/>
          <w:i/>
          <w:iCs/>
        </w:rPr>
        <w:t>Whitecap Dakota First Nation</w:t>
      </w:r>
      <w:r w:rsidR="001C725E" w:rsidRPr="000040C7">
        <w:rPr>
          <w:rFonts w:asciiTheme="minorHAnsi" w:hAnsiTheme="minorHAnsi" w:cstheme="minorHAnsi"/>
          <w:i/>
          <w:iCs/>
        </w:rPr>
        <w:t xml:space="preserve"> </w:t>
      </w:r>
      <w:r w:rsidRPr="000040C7">
        <w:rPr>
          <w:rFonts w:asciiTheme="minorHAnsi" w:hAnsiTheme="minorHAnsi" w:cstheme="minorHAnsi"/>
          <w:i/>
          <w:iCs/>
        </w:rPr>
        <w:t>(WDFN) is</w:t>
      </w:r>
      <w:r w:rsidR="001C725E" w:rsidRPr="000040C7">
        <w:rPr>
          <w:rFonts w:asciiTheme="minorHAnsi" w:hAnsiTheme="minorHAnsi" w:cstheme="minorHAnsi"/>
          <w:i/>
          <w:iCs/>
        </w:rPr>
        <w:t xml:space="preserve"> a </w:t>
      </w:r>
      <w:r w:rsidR="00172998" w:rsidRPr="000040C7">
        <w:rPr>
          <w:rFonts w:asciiTheme="minorHAnsi" w:hAnsiTheme="minorHAnsi" w:cstheme="minorHAnsi"/>
          <w:i/>
          <w:iCs/>
        </w:rPr>
        <w:t xml:space="preserve">modern </w:t>
      </w:r>
      <w:r w:rsidR="00251D90" w:rsidRPr="000040C7">
        <w:rPr>
          <w:rFonts w:asciiTheme="minorHAnsi" w:hAnsiTheme="minorHAnsi" w:cstheme="minorHAnsi"/>
          <w:i/>
          <w:iCs/>
        </w:rPr>
        <w:t xml:space="preserve">and </w:t>
      </w:r>
      <w:r w:rsidR="008D4BAF" w:rsidRPr="000040C7">
        <w:rPr>
          <w:rFonts w:asciiTheme="minorHAnsi" w:hAnsiTheme="minorHAnsi" w:cstheme="minorHAnsi"/>
          <w:i/>
          <w:iCs/>
        </w:rPr>
        <w:t xml:space="preserve">progressive </w:t>
      </w:r>
      <w:r w:rsidR="00251D90" w:rsidRPr="000040C7">
        <w:rPr>
          <w:rFonts w:asciiTheme="minorHAnsi" w:hAnsiTheme="minorHAnsi" w:cstheme="minorHAnsi"/>
          <w:i/>
          <w:iCs/>
        </w:rPr>
        <w:t>First Nation near Saskatoon</w:t>
      </w:r>
      <w:r w:rsidR="008C1CAA" w:rsidRPr="000040C7">
        <w:rPr>
          <w:rFonts w:asciiTheme="minorHAnsi" w:hAnsiTheme="minorHAnsi" w:cstheme="minorHAnsi"/>
          <w:i/>
          <w:iCs/>
        </w:rPr>
        <w:t xml:space="preserve"> and if</w:t>
      </w:r>
      <w:r w:rsidR="004D2B95" w:rsidRPr="000040C7">
        <w:rPr>
          <w:rFonts w:asciiTheme="minorHAnsi" w:hAnsiTheme="minorHAnsi" w:cstheme="minorHAnsi"/>
          <w:i/>
          <w:iCs/>
        </w:rPr>
        <w:t xml:space="preserve"> you are </w:t>
      </w:r>
      <w:r w:rsidR="001C16F5" w:rsidRPr="000040C7">
        <w:rPr>
          <w:rFonts w:asciiTheme="minorHAnsi" w:hAnsiTheme="minorHAnsi" w:cstheme="minorHAnsi"/>
          <w:i/>
          <w:iCs/>
        </w:rPr>
        <w:t>an enthusiastic</w:t>
      </w:r>
      <w:r w:rsidR="004D2B95" w:rsidRPr="000040C7">
        <w:rPr>
          <w:rFonts w:asciiTheme="minorHAnsi" w:hAnsiTheme="minorHAnsi" w:cstheme="minorHAnsi"/>
          <w:i/>
          <w:iCs/>
        </w:rPr>
        <w:t xml:space="preserve"> and</w:t>
      </w:r>
      <w:r w:rsidR="00786D36" w:rsidRPr="000040C7">
        <w:rPr>
          <w:rFonts w:asciiTheme="minorHAnsi" w:hAnsiTheme="minorHAnsi" w:cstheme="minorHAnsi"/>
          <w:i/>
          <w:iCs/>
        </w:rPr>
        <w:t xml:space="preserve"> dedicated professional</w:t>
      </w:r>
      <w:r w:rsidR="001C725E" w:rsidRPr="000040C7">
        <w:rPr>
          <w:rFonts w:asciiTheme="minorHAnsi" w:hAnsiTheme="minorHAnsi" w:cstheme="minorHAnsi"/>
          <w:i/>
          <w:iCs/>
        </w:rPr>
        <w:t>, we want to hear from you</w:t>
      </w:r>
      <w:r w:rsidR="001C16F5" w:rsidRPr="000040C7">
        <w:rPr>
          <w:rFonts w:asciiTheme="minorHAnsi" w:hAnsiTheme="minorHAnsi" w:cstheme="minorHAnsi"/>
          <w:i/>
          <w:iCs/>
        </w:rPr>
        <w:t xml:space="preserve">. </w:t>
      </w:r>
      <w:r w:rsidR="00FE7D8E" w:rsidRPr="000040C7">
        <w:rPr>
          <w:rFonts w:asciiTheme="minorHAnsi" w:hAnsiTheme="minorHAnsi" w:cstheme="minorHAnsi"/>
          <w:i/>
          <w:iCs/>
        </w:rPr>
        <w:t xml:space="preserve">We offer competitive compensation, </w:t>
      </w:r>
      <w:r w:rsidR="00D53253" w:rsidRPr="000040C7">
        <w:rPr>
          <w:rFonts w:asciiTheme="minorHAnsi" w:hAnsiTheme="minorHAnsi" w:cstheme="minorHAnsi"/>
          <w:i/>
          <w:iCs/>
        </w:rPr>
        <w:t xml:space="preserve">and great benefits! </w:t>
      </w:r>
      <w:r w:rsidR="008965B4" w:rsidRPr="000040C7">
        <w:rPr>
          <w:rFonts w:asciiTheme="minorHAnsi" w:hAnsiTheme="minorHAnsi" w:cstheme="minorHAnsi"/>
          <w:i/>
          <w:iCs/>
        </w:rPr>
        <w:t>Apply</w:t>
      </w:r>
      <w:r w:rsidR="00D53253" w:rsidRPr="000040C7">
        <w:rPr>
          <w:rFonts w:asciiTheme="minorHAnsi" w:hAnsiTheme="minorHAnsi" w:cstheme="minorHAnsi"/>
          <w:i/>
          <w:iCs/>
        </w:rPr>
        <w:t xml:space="preserve"> </w:t>
      </w:r>
      <w:r w:rsidR="008965B4" w:rsidRPr="000040C7">
        <w:rPr>
          <w:rFonts w:asciiTheme="minorHAnsi" w:hAnsiTheme="minorHAnsi" w:cstheme="minorHAnsi"/>
          <w:i/>
          <w:iCs/>
        </w:rPr>
        <w:t>to join our team</w:t>
      </w:r>
      <w:r w:rsidR="00DB3E51" w:rsidRPr="000040C7">
        <w:rPr>
          <w:rFonts w:asciiTheme="minorHAnsi" w:hAnsiTheme="minorHAnsi" w:cstheme="minorHAnsi"/>
          <w:i/>
          <w:iCs/>
        </w:rPr>
        <w:t xml:space="preserve"> </w:t>
      </w:r>
      <w:r w:rsidR="008965B4" w:rsidRPr="000040C7">
        <w:rPr>
          <w:rFonts w:asciiTheme="minorHAnsi" w:hAnsiTheme="minorHAnsi" w:cstheme="minorHAnsi"/>
          <w:i/>
          <w:iCs/>
        </w:rPr>
        <w:t>today</w:t>
      </w:r>
      <w:r w:rsidR="00FE7D8E" w:rsidRPr="000040C7">
        <w:rPr>
          <w:rFonts w:asciiTheme="minorHAnsi" w:hAnsiTheme="minorHAnsi" w:cstheme="minorHAnsi"/>
          <w:i/>
          <w:iCs/>
        </w:rPr>
        <w:t xml:space="preserve"> and see what the Whitecap Dakota First Nation is all about!</w:t>
      </w:r>
    </w:p>
    <w:p w14:paraId="24902359" w14:textId="7B69F2D2" w:rsidR="002128CC" w:rsidRPr="000040C7" w:rsidRDefault="00CD39AE" w:rsidP="00CD39AE">
      <w:pPr>
        <w:tabs>
          <w:tab w:val="left" w:pos="688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040C7">
        <w:rPr>
          <w:rFonts w:asciiTheme="minorHAnsi" w:hAnsiTheme="minorHAnsi" w:cstheme="minorHAnsi"/>
        </w:rPr>
        <w:tab/>
      </w:r>
    </w:p>
    <w:p w14:paraId="22AEE634" w14:textId="216921A4" w:rsidR="00D25874" w:rsidRPr="000040C7" w:rsidRDefault="00334D3F" w:rsidP="00D25874">
      <w:pPr>
        <w:jc w:val="both"/>
        <w:rPr>
          <w:rFonts w:asciiTheme="minorHAnsi" w:hAnsiTheme="minorHAnsi" w:cstheme="minorHAnsi"/>
          <w:b/>
          <w:bCs/>
          <w:lang w:val="en-CA"/>
        </w:rPr>
      </w:pPr>
      <w:r w:rsidRPr="000040C7">
        <w:rPr>
          <w:rFonts w:asciiTheme="minorHAnsi" w:hAnsiTheme="minorHAnsi" w:cstheme="minorHAnsi"/>
          <w:b/>
          <w:bCs/>
          <w:lang w:val="en-CA"/>
        </w:rPr>
        <w:t>POSITION SUMMARY</w:t>
      </w:r>
      <w:r w:rsidR="00D25874" w:rsidRPr="000040C7">
        <w:rPr>
          <w:rFonts w:asciiTheme="minorHAnsi" w:hAnsiTheme="minorHAnsi" w:cstheme="minorHAnsi"/>
          <w:b/>
          <w:bCs/>
          <w:lang w:val="en-CA"/>
        </w:rPr>
        <w:t xml:space="preserve"> </w:t>
      </w:r>
    </w:p>
    <w:p w14:paraId="0AB20040" w14:textId="77777777" w:rsidR="00801D1B" w:rsidRPr="00801D1B" w:rsidRDefault="00801D1B" w:rsidP="00801D1B">
      <w:pPr>
        <w:spacing w:after="160" w:line="259" w:lineRule="auto"/>
        <w:ind w:left="-23"/>
        <w:contextualSpacing/>
        <w:rPr>
          <w:rFonts w:ascii="Calibri" w:hAnsi="Calibri" w:cs="Calibri"/>
        </w:rPr>
      </w:pPr>
      <w:r w:rsidRPr="00801D1B">
        <w:rPr>
          <w:rFonts w:ascii="Calibri" w:hAnsi="Calibri" w:cs="Calibri"/>
        </w:rPr>
        <w:t xml:space="preserve">Whitecap Dakota First Nation’s Governance Policy and Implementation Manager will oversee the implementation of Whitecap Dakota First Nation’s (WDFN) self-government agreement implementation plan, applicable policies, and negotiations.  They will lead WDFN’s participation in the Implementation Committee and will be responsible for on-going monitoring of WDFN Governance procedures and processes.  </w:t>
      </w:r>
    </w:p>
    <w:p w14:paraId="3104D9E3" w14:textId="77777777" w:rsidR="00D25874" w:rsidRPr="000040C7" w:rsidRDefault="00D25874" w:rsidP="00025B30">
      <w:pPr>
        <w:jc w:val="both"/>
        <w:rPr>
          <w:rFonts w:asciiTheme="minorHAnsi" w:hAnsiTheme="minorHAnsi" w:cstheme="minorHAnsi"/>
          <w:b/>
          <w:bCs/>
        </w:rPr>
      </w:pPr>
    </w:p>
    <w:p w14:paraId="3B9B7C7C" w14:textId="73CD961D" w:rsidR="00025B30" w:rsidRPr="000040C7" w:rsidRDefault="00025B30" w:rsidP="00025B30">
      <w:pPr>
        <w:jc w:val="both"/>
        <w:rPr>
          <w:rFonts w:asciiTheme="minorHAnsi" w:hAnsiTheme="minorHAnsi" w:cstheme="minorHAnsi"/>
          <w:b/>
          <w:bCs/>
        </w:rPr>
      </w:pPr>
      <w:r w:rsidRPr="000040C7">
        <w:rPr>
          <w:rFonts w:asciiTheme="minorHAnsi" w:hAnsiTheme="minorHAnsi" w:cstheme="minorHAnsi"/>
          <w:b/>
          <w:bCs/>
        </w:rPr>
        <w:t>DUTIES AND RESPONSIBILITIES</w:t>
      </w:r>
    </w:p>
    <w:p w14:paraId="36AE90D1" w14:textId="143CDE6D" w:rsidR="00F8133D" w:rsidRPr="000040C7" w:rsidRDefault="00F8133D" w:rsidP="00F8133D">
      <w:pPr>
        <w:rPr>
          <w:rFonts w:asciiTheme="minorHAnsi" w:hAnsiTheme="minorHAnsi" w:cstheme="minorHAnsi"/>
          <w:b/>
          <w:bCs/>
          <w:iCs/>
          <w:lang w:val="en-CA"/>
        </w:rPr>
      </w:pPr>
      <w:r w:rsidRPr="000040C7">
        <w:rPr>
          <w:rFonts w:asciiTheme="minorHAnsi" w:hAnsiTheme="minorHAnsi" w:cstheme="minorHAnsi"/>
          <w:iCs/>
          <w:lang w:val="en-CA"/>
        </w:rPr>
        <w:t xml:space="preserve">The following duties </w:t>
      </w:r>
      <w:r w:rsidRPr="000040C7">
        <w:rPr>
          <w:rFonts w:asciiTheme="minorHAnsi" w:hAnsiTheme="minorHAnsi" w:cstheme="minorHAnsi"/>
          <w:b/>
          <w:iCs/>
          <w:lang w:val="en-CA"/>
        </w:rPr>
        <w:t xml:space="preserve">ARE NOT </w:t>
      </w:r>
      <w:r w:rsidRPr="000040C7">
        <w:rPr>
          <w:rFonts w:asciiTheme="minorHAnsi" w:hAnsiTheme="minorHAnsi" w:cstheme="minorHAnsi"/>
          <w:iCs/>
          <w:lang w:val="en-CA"/>
        </w:rPr>
        <w:t xml:space="preserve">intended to serve as a comprehensive list of all duties performed by all employees in this classification, only a representative summary of the primary duties and responsibilities. Incumbent(s) may not be required to perform all duties listed and may be required to perform additional, position-specific duties.  In accordance with standards of the Whitecap Dakota First Nation and reporting to the </w:t>
      </w:r>
      <w:r w:rsidR="00B514FA" w:rsidRPr="000040C7">
        <w:rPr>
          <w:rFonts w:asciiTheme="minorHAnsi" w:hAnsiTheme="minorHAnsi" w:cstheme="minorHAnsi"/>
          <w:iCs/>
          <w:lang w:val="en-CA"/>
        </w:rPr>
        <w:t>Director of Self Government</w:t>
      </w:r>
      <w:r w:rsidRPr="000040C7">
        <w:rPr>
          <w:rFonts w:asciiTheme="minorHAnsi" w:hAnsiTheme="minorHAnsi" w:cstheme="minorHAnsi"/>
          <w:iCs/>
          <w:lang w:val="en-CA"/>
        </w:rPr>
        <w:t>, the Employee will:</w:t>
      </w:r>
    </w:p>
    <w:p w14:paraId="523B11AD" w14:textId="77777777" w:rsidR="00B1541A" w:rsidRPr="00B1541A" w:rsidRDefault="00B1541A" w:rsidP="00B1541A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B1541A">
        <w:rPr>
          <w:rFonts w:ascii="Calibri" w:eastAsia="Calibri" w:hAnsi="Calibri" w:cs="Arial"/>
          <w:lang w:val="en-CA"/>
        </w:rPr>
        <w:t>Oversee the negotiation process for Self-government implementation</w:t>
      </w:r>
    </w:p>
    <w:p w14:paraId="3F21F2DD" w14:textId="77777777" w:rsidR="00B1541A" w:rsidRPr="00B1541A" w:rsidRDefault="00B1541A" w:rsidP="00B1541A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B1541A">
        <w:rPr>
          <w:rFonts w:ascii="Calibri" w:eastAsia="Calibri" w:hAnsi="Calibri" w:cs="Arial"/>
          <w:lang w:val="en-CA"/>
        </w:rPr>
        <w:t xml:space="preserve">Coordinate and manage the implementation of WDFN’s self-government agreement implementation plan, and applicable policies </w:t>
      </w:r>
    </w:p>
    <w:p w14:paraId="146EDA09" w14:textId="77777777" w:rsidR="00B1541A" w:rsidRPr="00B1541A" w:rsidRDefault="00B1541A" w:rsidP="00B1541A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B1541A">
        <w:rPr>
          <w:rFonts w:ascii="Calibri" w:eastAsia="Calibri" w:hAnsi="Calibri" w:cs="Arial"/>
          <w:lang w:val="en-CA"/>
        </w:rPr>
        <w:t>Lead WDFN’s participation on the Implementation Committee as provided in the Governance Agreement</w:t>
      </w:r>
    </w:p>
    <w:p w14:paraId="7BAF4543" w14:textId="77777777" w:rsidR="00B1541A" w:rsidRPr="00B1541A" w:rsidRDefault="00B1541A" w:rsidP="00B1541A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B1541A">
        <w:rPr>
          <w:rFonts w:ascii="Calibri" w:eastAsia="Calibri" w:hAnsi="Calibri" w:cs="Arial"/>
          <w:lang w:val="en-CA"/>
        </w:rPr>
        <w:t>Provide research, operational support as requested or required for the implementation process</w:t>
      </w:r>
    </w:p>
    <w:p w14:paraId="0E010BD0" w14:textId="77777777" w:rsidR="00B1541A" w:rsidRPr="00B1541A" w:rsidRDefault="00B1541A" w:rsidP="00B1541A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B1541A">
        <w:rPr>
          <w:rFonts w:ascii="Calibri" w:eastAsia="Calibri" w:hAnsi="Calibri" w:cs="Arial"/>
          <w:lang w:val="en-CA"/>
        </w:rPr>
        <w:t>Work with WDFN legal counsel in drafting WDFN laws (Codes, Acts and Policies)</w:t>
      </w:r>
    </w:p>
    <w:p w14:paraId="592ED066" w14:textId="77777777" w:rsidR="00B1541A" w:rsidRPr="00B1541A" w:rsidRDefault="00B1541A" w:rsidP="00B1541A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B1541A">
        <w:rPr>
          <w:rFonts w:ascii="Calibri" w:eastAsia="Calibri" w:hAnsi="Calibri" w:cs="Arial"/>
          <w:lang w:val="en-CA"/>
        </w:rPr>
        <w:t xml:space="preserve">Work with WDFN Executive in determining legislative priorities for developing new laws </w:t>
      </w:r>
    </w:p>
    <w:p w14:paraId="73FDCED7" w14:textId="77777777" w:rsidR="00B1541A" w:rsidRPr="00B1541A" w:rsidRDefault="00B1541A" w:rsidP="00B1541A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B1541A">
        <w:rPr>
          <w:rFonts w:ascii="Calibri" w:eastAsia="Calibri" w:hAnsi="Calibri" w:cs="Arial"/>
          <w:lang w:val="en-CA"/>
        </w:rPr>
        <w:t>Work with WDFN Council and the Self-Government Director in the operations of the Whitecap Governance Advisory Committee in the development of WDFN Laws</w:t>
      </w:r>
    </w:p>
    <w:p w14:paraId="6AF4FC9F" w14:textId="77777777" w:rsidR="00B1541A" w:rsidRPr="00B1541A" w:rsidRDefault="00B1541A" w:rsidP="00B1541A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B1541A">
        <w:rPr>
          <w:rFonts w:ascii="Calibri" w:eastAsia="Calibri" w:hAnsi="Calibri" w:cs="Arial"/>
          <w:lang w:val="en-CA"/>
        </w:rPr>
        <w:t>Support Governance Department financial management including preparing budget submissions, managing specific budgets, and preparing reports.</w:t>
      </w:r>
    </w:p>
    <w:p w14:paraId="538C5CF7" w14:textId="10A16257" w:rsidR="00B1541A" w:rsidRPr="00B1541A" w:rsidRDefault="00B1541A" w:rsidP="00B1541A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B1541A">
        <w:rPr>
          <w:rFonts w:ascii="Calibri" w:eastAsia="Calibri" w:hAnsi="Calibri" w:cs="Arial"/>
          <w:lang w:val="en-CA"/>
        </w:rPr>
        <w:t>Deliver presentation</w:t>
      </w:r>
      <w:r w:rsidR="000040C7">
        <w:rPr>
          <w:rFonts w:ascii="Calibri" w:eastAsia="Calibri" w:hAnsi="Calibri" w:cs="Arial"/>
          <w:lang w:val="en-CA"/>
        </w:rPr>
        <w:t>s</w:t>
      </w:r>
      <w:r w:rsidRPr="00B1541A">
        <w:rPr>
          <w:rFonts w:ascii="Calibri" w:eastAsia="Calibri" w:hAnsi="Calibri" w:cs="Arial"/>
          <w:lang w:val="en-CA"/>
        </w:rPr>
        <w:t xml:space="preserve"> to WFN staff and outside delegations</w:t>
      </w:r>
    </w:p>
    <w:p w14:paraId="4AD75DA6" w14:textId="77777777" w:rsidR="00B1541A" w:rsidRPr="00B1541A" w:rsidRDefault="00B1541A" w:rsidP="00B1541A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B1541A">
        <w:rPr>
          <w:rFonts w:ascii="Calibri" w:eastAsia="Calibri" w:hAnsi="Calibri" w:cs="Arial"/>
          <w:lang w:val="en-CA"/>
        </w:rPr>
        <w:t xml:space="preserve">Other tasks as assigned by the Director of Self-Government </w:t>
      </w:r>
    </w:p>
    <w:p w14:paraId="58B08DC6" w14:textId="77777777" w:rsidR="000F661F" w:rsidRPr="000040C7" w:rsidRDefault="000F661F" w:rsidP="007D2B2E">
      <w:pPr>
        <w:rPr>
          <w:rFonts w:asciiTheme="minorHAnsi" w:hAnsiTheme="minorHAnsi" w:cstheme="minorHAnsi"/>
          <w:color w:val="000000"/>
        </w:rPr>
      </w:pPr>
    </w:p>
    <w:p w14:paraId="0FF9E358" w14:textId="77777777" w:rsidR="00F41392" w:rsidRPr="000040C7" w:rsidRDefault="00F41392" w:rsidP="007D2B2E">
      <w:pPr>
        <w:pStyle w:val="ListParagraph"/>
        <w:ind w:left="0"/>
        <w:jc w:val="both"/>
        <w:rPr>
          <w:rFonts w:asciiTheme="minorHAnsi" w:hAnsiTheme="minorHAnsi" w:cstheme="minorHAnsi"/>
          <w:b/>
          <w:bCs/>
          <w:lang w:val="en-CA"/>
        </w:rPr>
      </w:pPr>
      <w:bookmarkStart w:id="1" w:name="_Hlk107997685"/>
      <w:r w:rsidRPr="000040C7">
        <w:rPr>
          <w:rFonts w:asciiTheme="minorHAnsi" w:hAnsiTheme="minorHAnsi" w:cstheme="minorHAnsi"/>
          <w:b/>
          <w:bCs/>
          <w:lang w:val="en-CA"/>
        </w:rPr>
        <w:t>Education and Experience Requirements</w:t>
      </w:r>
    </w:p>
    <w:bookmarkEnd w:id="1"/>
    <w:p w14:paraId="6E2115C8" w14:textId="77777777" w:rsidR="000040C7" w:rsidRPr="000040C7" w:rsidRDefault="000040C7" w:rsidP="000040C7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0040C7">
        <w:rPr>
          <w:rFonts w:ascii="Calibri" w:eastAsia="Calibri" w:hAnsi="Calibri" w:cs="Arial"/>
          <w:lang w:val="en-CA"/>
        </w:rPr>
        <w:t>Degree or graduate degree (preferred) in public policy, administration, or law</w:t>
      </w:r>
    </w:p>
    <w:p w14:paraId="064D864E" w14:textId="77777777" w:rsidR="000040C7" w:rsidRPr="000040C7" w:rsidRDefault="000040C7" w:rsidP="000040C7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0040C7">
        <w:rPr>
          <w:rFonts w:ascii="Calibri" w:eastAsia="Calibri" w:hAnsi="Calibri" w:cs="Arial"/>
          <w:lang w:val="en-CA"/>
        </w:rPr>
        <w:t>Seven (7) to ten (10) years experience working in governance, preferably First Nations governance</w:t>
      </w:r>
    </w:p>
    <w:p w14:paraId="6726207F" w14:textId="77777777" w:rsidR="000040C7" w:rsidRPr="000040C7" w:rsidRDefault="000040C7" w:rsidP="000040C7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0040C7">
        <w:rPr>
          <w:rFonts w:ascii="Calibri" w:eastAsia="Calibri" w:hAnsi="Calibri" w:cs="Arial"/>
          <w:lang w:val="en-CA"/>
        </w:rPr>
        <w:t xml:space="preserve">Demonstrated experience on policy work and projects </w:t>
      </w:r>
    </w:p>
    <w:p w14:paraId="3CB990E3" w14:textId="77777777" w:rsidR="000040C7" w:rsidRPr="000040C7" w:rsidRDefault="000040C7" w:rsidP="000040C7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0040C7">
        <w:rPr>
          <w:rFonts w:ascii="Calibri" w:eastAsia="Calibri" w:hAnsi="Calibri" w:cs="Arial"/>
          <w:lang w:val="en-CA"/>
        </w:rPr>
        <w:lastRenderedPageBreak/>
        <w:t xml:space="preserve">Demonstrated budget management, including preparation of proposals, reporting on funding, budget development and tracking </w:t>
      </w:r>
    </w:p>
    <w:p w14:paraId="35F82BC2" w14:textId="77777777" w:rsidR="000040C7" w:rsidRPr="000040C7" w:rsidRDefault="000040C7" w:rsidP="000040C7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0040C7">
        <w:rPr>
          <w:rFonts w:ascii="Calibri" w:eastAsia="Calibri" w:hAnsi="Calibri" w:cs="Arial"/>
          <w:lang w:val="en-CA"/>
        </w:rPr>
        <w:t>Demonstrated ability to think strategically and creatively</w:t>
      </w:r>
    </w:p>
    <w:p w14:paraId="0CB37C69" w14:textId="77777777" w:rsidR="000040C7" w:rsidRPr="000040C7" w:rsidRDefault="000040C7" w:rsidP="000040C7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0040C7">
        <w:rPr>
          <w:rFonts w:ascii="Calibri" w:eastAsia="Calibri" w:hAnsi="Calibri" w:cs="Arial"/>
          <w:lang w:val="en-CA"/>
        </w:rPr>
        <w:t>Strong organizational and project management skills</w:t>
      </w:r>
    </w:p>
    <w:p w14:paraId="5CB86DD5" w14:textId="77777777" w:rsidR="000040C7" w:rsidRPr="000040C7" w:rsidRDefault="000040C7" w:rsidP="000040C7">
      <w:pPr>
        <w:numPr>
          <w:ilvl w:val="0"/>
          <w:numId w:val="48"/>
        </w:numPr>
        <w:spacing w:after="160" w:line="259" w:lineRule="auto"/>
        <w:ind w:left="157" w:hanging="180"/>
        <w:contextualSpacing/>
        <w:rPr>
          <w:rFonts w:ascii="Calibri" w:eastAsia="Calibri" w:hAnsi="Calibri" w:cs="Arial"/>
          <w:lang w:val="en-CA"/>
        </w:rPr>
      </w:pPr>
      <w:r w:rsidRPr="000040C7">
        <w:rPr>
          <w:rFonts w:ascii="Calibri" w:eastAsia="Calibri" w:hAnsi="Calibri" w:cs="Arial"/>
          <w:lang w:val="en-CA"/>
        </w:rPr>
        <w:t>Strong communications skills, including writing</w:t>
      </w:r>
    </w:p>
    <w:p w14:paraId="51D1EAC3" w14:textId="77777777" w:rsidR="00FE55DB" w:rsidRPr="000040C7" w:rsidRDefault="00FE55DB" w:rsidP="00217168">
      <w:pPr>
        <w:shd w:val="clear" w:color="auto" w:fill="FFFFFF"/>
        <w:ind w:right="562"/>
        <w:rPr>
          <w:rFonts w:asciiTheme="minorHAnsi" w:hAnsiTheme="minorHAnsi" w:cstheme="minorHAnsi"/>
          <w:lang w:eastAsia="en-CA"/>
        </w:rPr>
      </w:pPr>
    </w:p>
    <w:p w14:paraId="21F5E196" w14:textId="135227EA" w:rsidR="00DF291F" w:rsidRPr="000040C7" w:rsidRDefault="00DF291F" w:rsidP="00217168">
      <w:pPr>
        <w:shd w:val="clear" w:color="auto" w:fill="FFFFFF"/>
        <w:ind w:right="562"/>
        <w:rPr>
          <w:rFonts w:asciiTheme="minorHAnsi" w:hAnsiTheme="minorHAnsi" w:cstheme="minorHAnsi"/>
          <w:lang w:eastAsia="en-CA"/>
        </w:rPr>
      </w:pPr>
      <w:r w:rsidRPr="000040C7">
        <w:rPr>
          <w:rFonts w:asciiTheme="minorHAnsi" w:hAnsiTheme="minorHAnsi" w:cstheme="minorHAnsi"/>
          <w:lang w:eastAsia="en-CA"/>
        </w:rPr>
        <w:t>The successful candidate will be subject to an acceptable Criminal Record Check as a condition of employment.</w:t>
      </w:r>
    </w:p>
    <w:p w14:paraId="4EE8573D" w14:textId="77777777" w:rsidR="00E017B0" w:rsidRPr="000040C7" w:rsidRDefault="00E017B0" w:rsidP="0004373B">
      <w:pPr>
        <w:jc w:val="both"/>
        <w:rPr>
          <w:rFonts w:asciiTheme="minorHAnsi" w:hAnsiTheme="minorHAnsi" w:cstheme="minorHAnsi"/>
          <w:b/>
          <w:bCs/>
        </w:rPr>
      </w:pPr>
    </w:p>
    <w:p w14:paraId="0107BE71" w14:textId="7DAEB42D" w:rsidR="00BC1E7F" w:rsidRPr="000040C7" w:rsidRDefault="0004373B" w:rsidP="0004373B">
      <w:pPr>
        <w:jc w:val="both"/>
        <w:rPr>
          <w:rFonts w:asciiTheme="minorHAnsi" w:hAnsiTheme="minorHAnsi" w:cstheme="minorHAnsi"/>
        </w:rPr>
      </w:pPr>
      <w:r w:rsidRPr="000040C7">
        <w:rPr>
          <w:rFonts w:asciiTheme="minorHAnsi" w:hAnsiTheme="minorHAnsi" w:cstheme="minorHAnsi"/>
          <w:b/>
          <w:bCs/>
        </w:rPr>
        <w:t xml:space="preserve">EMPLOYMENT TYPE: </w:t>
      </w:r>
      <w:r w:rsidR="0097476B" w:rsidRPr="000040C7">
        <w:rPr>
          <w:rFonts w:asciiTheme="minorHAnsi" w:hAnsiTheme="minorHAnsi" w:cstheme="minorHAnsi"/>
        </w:rPr>
        <w:t xml:space="preserve"> </w:t>
      </w:r>
      <w:r w:rsidR="007D2B2E" w:rsidRPr="000040C7">
        <w:rPr>
          <w:rFonts w:asciiTheme="minorHAnsi" w:hAnsiTheme="minorHAnsi" w:cstheme="minorHAnsi"/>
        </w:rPr>
        <w:t>Fulltime</w:t>
      </w:r>
      <w:r w:rsidR="003C06CF" w:rsidRPr="000040C7">
        <w:rPr>
          <w:rFonts w:asciiTheme="minorHAnsi" w:hAnsiTheme="minorHAnsi" w:cstheme="minorHAnsi"/>
        </w:rPr>
        <w:t xml:space="preserve"> </w:t>
      </w:r>
    </w:p>
    <w:p w14:paraId="706EA0A8" w14:textId="77777777" w:rsidR="00866C7A" w:rsidRPr="000040C7" w:rsidRDefault="00866C7A" w:rsidP="00A73901">
      <w:pPr>
        <w:jc w:val="both"/>
        <w:rPr>
          <w:rFonts w:asciiTheme="minorHAnsi" w:hAnsiTheme="minorHAnsi" w:cstheme="minorHAnsi"/>
          <w:b/>
        </w:rPr>
      </w:pPr>
    </w:p>
    <w:p w14:paraId="43242665" w14:textId="2A8FF9CB" w:rsidR="0046473D" w:rsidRPr="000040C7" w:rsidRDefault="0004373B" w:rsidP="00A73901">
      <w:pPr>
        <w:jc w:val="both"/>
        <w:rPr>
          <w:rFonts w:asciiTheme="minorHAnsi" w:hAnsiTheme="minorHAnsi" w:cstheme="minorHAnsi"/>
          <w:b/>
        </w:rPr>
      </w:pPr>
      <w:r w:rsidRPr="000040C7">
        <w:rPr>
          <w:rFonts w:asciiTheme="minorHAnsi" w:hAnsiTheme="minorHAnsi" w:cstheme="minorHAnsi"/>
          <w:b/>
        </w:rPr>
        <w:t>SALARY AND BENEFITS</w:t>
      </w:r>
    </w:p>
    <w:p w14:paraId="15EC1941" w14:textId="77777777" w:rsidR="0004373B" w:rsidRPr="000040C7" w:rsidRDefault="0004373B" w:rsidP="00217168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0040C7">
        <w:rPr>
          <w:rFonts w:asciiTheme="minorHAnsi" w:hAnsiTheme="minorHAnsi" w:cstheme="minorHAnsi"/>
        </w:rPr>
        <w:t xml:space="preserve">Competitive salary based on qualifications and experience. </w:t>
      </w:r>
    </w:p>
    <w:p w14:paraId="5FFBB6EA" w14:textId="1A80BA47" w:rsidR="00217168" w:rsidRPr="000040C7" w:rsidRDefault="00217168" w:rsidP="00217168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0040C7">
        <w:rPr>
          <w:rFonts w:asciiTheme="minorHAnsi" w:hAnsiTheme="minorHAnsi" w:cstheme="minorHAnsi"/>
        </w:rPr>
        <w:t>Benefit and Pension Eligibility</w:t>
      </w:r>
    </w:p>
    <w:p w14:paraId="74B8087E" w14:textId="4B41F7B2" w:rsidR="00FF5E92" w:rsidRPr="000040C7" w:rsidRDefault="0004373B" w:rsidP="00217168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0040C7">
        <w:rPr>
          <w:rFonts w:asciiTheme="minorHAnsi" w:hAnsiTheme="minorHAnsi" w:cstheme="minorHAnsi"/>
        </w:rPr>
        <w:t xml:space="preserve">Eligibility for a subsidy </w:t>
      </w:r>
      <w:r w:rsidR="009A4DD3" w:rsidRPr="000040C7">
        <w:rPr>
          <w:rFonts w:asciiTheme="minorHAnsi" w:hAnsiTheme="minorHAnsi" w:cstheme="minorHAnsi"/>
        </w:rPr>
        <w:t>of</w:t>
      </w:r>
      <w:r w:rsidRPr="000040C7">
        <w:rPr>
          <w:rFonts w:asciiTheme="minorHAnsi" w:hAnsiTheme="minorHAnsi" w:cstheme="minorHAnsi"/>
        </w:rPr>
        <w:t xml:space="preserve"> regular rates at the </w:t>
      </w:r>
      <w:r w:rsidR="00FF5E92" w:rsidRPr="000040C7">
        <w:rPr>
          <w:rFonts w:asciiTheme="minorHAnsi" w:hAnsiTheme="minorHAnsi" w:cstheme="minorHAnsi"/>
        </w:rPr>
        <w:t xml:space="preserve">Whitecap </w:t>
      </w:r>
      <w:r w:rsidRPr="000040C7">
        <w:rPr>
          <w:rFonts w:asciiTheme="minorHAnsi" w:hAnsiTheme="minorHAnsi" w:cstheme="minorHAnsi"/>
        </w:rPr>
        <w:t>Early Learning Centre.</w:t>
      </w:r>
    </w:p>
    <w:p w14:paraId="5F09DCA6" w14:textId="77777777" w:rsidR="0004373B" w:rsidRPr="007D2B2E" w:rsidRDefault="0004373B" w:rsidP="0004373B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14:paraId="3EAFFD29" w14:textId="36949188" w:rsidR="0046473D" w:rsidRPr="00217168" w:rsidRDefault="0004373B" w:rsidP="0021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17168">
        <w:rPr>
          <w:rFonts w:asciiTheme="minorHAnsi" w:hAnsiTheme="minorHAnsi" w:cstheme="minorHAnsi"/>
          <w:b/>
          <w:sz w:val="44"/>
          <w:szCs w:val="44"/>
        </w:rPr>
        <w:t>APPLICATION PROCESS</w:t>
      </w:r>
    </w:p>
    <w:p w14:paraId="62F3EF2C" w14:textId="0F067F14" w:rsidR="0004373B" w:rsidRPr="007D2B2E" w:rsidRDefault="0004373B" w:rsidP="0021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</w:rPr>
      </w:pPr>
      <w:r w:rsidRPr="007D2B2E">
        <w:rPr>
          <w:rFonts w:asciiTheme="minorHAnsi" w:hAnsiTheme="minorHAnsi" w:cstheme="minorHAnsi"/>
          <w:bCs/>
        </w:rPr>
        <w:t xml:space="preserve">Submit cover letter and resume by email to:  </w:t>
      </w:r>
      <w:r w:rsidR="000C306E" w:rsidRPr="007D2B2E">
        <w:rPr>
          <w:rFonts w:asciiTheme="minorHAnsi" w:hAnsiTheme="minorHAnsi" w:cstheme="minorHAnsi"/>
          <w:bCs/>
        </w:rPr>
        <w:t>mstdenys</w:t>
      </w:r>
      <w:r w:rsidRPr="007D2B2E">
        <w:rPr>
          <w:rFonts w:asciiTheme="minorHAnsi" w:hAnsiTheme="minorHAnsi" w:cstheme="minorHAnsi"/>
          <w:bCs/>
        </w:rPr>
        <w:t>@whitecapdakota.com.</w:t>
      </w:r>
    </w:p>
    <w:p w14:paraId="6EBFBC41" w14:textId="2E20FD97" w:rsidR="00880F52" w:rsidRPr="007D2B2E" w:rsidRDefault="00FE5983" w:rsidP="0021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7D2B2E">
        <w:rPr>
          <w:rFonts w:asciiTheme="minorHAnsi" w:hAnsiTheme="minorHAnsi" w:cstheme="minorHAnsi"/>
          <w:bCs/>
          <w:sz w:val="36"/>
          <w:szCs w:val="36"/>
        </w:rPr>
        <w:t>APP</w:t>
      </w:r>
      <w:r w:rsidR="00424AA7" w:rsidRPr="007D2B2E">
        <w:rPr>
          <w:rFonts w:asciiTheme="minorHAnsi" w:hAnsiTheme="minorHAnsi" w:cstheme="minorHAnsi"/>
          <w:bCs/>
          <w:sz w:val="36"/>
          <w:szCs w:val="36"/>
        </w:rPr>
        <w:t xml:space="preserve">LICATION DEADLINE </w:t>
      </w:r>
      <w:r w:rsidR="00E017B0" w:rsidRPr="007D2B2E">
        <w:rPr>
          <w:rFonts w:asciiTheme="minorHAnsi" w:hAnsiTheme="minorHAnsi" w:cstheme="minorHAnsi"/>
          <w:bCs/>
          <w:sz w:val="36"/>
          <w:szCs w:val="36"/>
        </w:rPr>
        <w:t>–</w:t>
      </w:r>
      <w:r w:rsidR="00424AA7" w:rsidRPr="007D2B2E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217168">
        <w:rPr>
          <w:rFonts w:asciiTheme="minorHAnsi" w:hAnsiTheme="minorHAnsi" w:cstheme="minorHAnsi"/>
          <w:bCs/>
          <w:sz w:val="36"/>
          <w:szCs w:val="36"/>
        </w:rPr>
        <w:t xml:space="preserve">March </w:t>
      </w:r>
      <w:r w:rsidR="00EC0824">
        <w:rPr>
          <w:rFonts w:asciiTheme="minorHAnsi" w:hAnsiTheme="minorHAnsi" w:cstheme="minorHAnsi"/>
          <w:bCs/>
          <w:sz w:val="36"/>
          <w:szCs w:val="36"/>
        </w:rPr>
        <w:t>31</w:t>
      </w:r>
      <w:r w:rsidR="00217168">
        <w:rPr>
          <w:rFonts w:asciiTheme="minorHAnsi" w:hAnsiTheme="minorHAnsi" w:cstheme="minorHAnsi"/>
          <w:bCs/>
          <w:sz w:val="36"/>
          <w:szCs w:val="36"/>
        </w:rPr>
        <w:t>, 2023</w:t>
      </w:r>
    </w:p>
    <w:p w14:paraId="0151F501" w14:textId="77777777" w:rsidR="0016175C" w:rsidRPr="007D2B2E" w:rsidRDefault="0016175C" w:rsidP="00651504">
      <w:pPr>
        <w:jc w:val="both"/>
        <w:rPr>
          <w:rFonts w:asciiTheme="minorHAnsi" w:hAnsiTheme="minorHAnsi" w:cstheme="minorHAnsi"/>
          <w:i/>
          <w:iCs/>
          <w:lang w:val="en-CA"/>
        </w:rPr>
      </w:pPr>
    </w:p>
    <w:p w14:paraId="3F107791" w14:textId="6F9960BD" w:rsidR="00FE5983" w:rsidRPr="00F50225" w:rsidRDefault="00CB1938" w:rsidP="00F50225">
      <w:pPr>
        <w:jc w:val="center"/>
        <w:rPr>
          <w:rFonts w:asciiTheme="minorHAnsi" w:hAnsiTheme="minorHAnsi" w:cstheme="minorHAnsi"/>
          <w:sz w:val="20"/>
          <w:szCs w:val="20"/>
        </w:rPr>
      </w:pPr>
      <w:r w:rsidRPr="00F50225">
        <w:rPr>
          <w:rFonts w:asciiTheme="minorHAnsi" w:hAnsiTheme="minorHAnsi" w:cstheme="minorHAnsi"/>
          <w:i/>
          <w:iCs/>
          <w:sz w:val="20"/>
          <w:szCs w:val="20"/>
          <w:lang w:val="en-CA"/>
        </w:rPr>
        <w:t>We wish to thank all applicants for their interest. Only candidates selected for interviews will be contacted.</w:t>
      </w:r>
    </w:p>
    <w:sectPr w:rsidR="00FE5983" w:rsidRPr="00F50225" w:rsidSect="00F50225">
      <w:foot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576" w:gutter="0"/>
      <w:cols w:sep="1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1B693" w14:textId="77777777" w:rsidR="00E05C5F" w:rsidRDefault="00E05C5F">
      <w:r>
        <w:separator/>
      </w:r>
    </w:p>
  </w:endnote>
  <w:endnote w:type="continuationSeparator" w:id="0">
    <w:p w14:paraId="10DA691A" w14:textId="77777777" w:rsidR="00E05C5F" w:rsidRDefault="00E0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A83FA" w14:textId="3E874205" w:rsidR="008C022A" w:rsidRPr="00382F4D" w:rsidRDefault="008C022A" w:rsidP="00DB2802">
    <w:pPr>
      <w:pStyle w:val="Header"/>
      <w:jc w:val="both"/>
      <w:rPr>
        <w:rFonts w:cs="Arial"/>
        <w:sz w:val="16"/>
        <w:szCs w:val="16"/>
      </w:rPr>
    </w:pPr>
  </w:p>
  <w:p w14:paraId="26B5FC91" w14:textId="77777777" w:rsidR="008C022A" w:rsidRPr="004E55D5" w:rsidRDefault="008C022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29DDD" w14:textId="77777777" w:rsidR="00E05C5F" w:rsidRDefault="00E05C5F">
      <w:r>
        <w:separator/>
      </w:r>
    </w:p>
  </w:footnote>
  <w:footnote w:type="continuationSeparator" w:id="0">
    <w:p w14:paraId="6D51D827" w14:textId="77777777" w:rsidR="00E05C5F" w:rsidRDefault="00E0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E191" w14:textId="77777777" w:rsidR="00F50225" w:rsidRPr="00A73901" w:rsidRDefault="00F50225" w:rsidP="00F50225">
    <w:pPr>
      <w:jc w:val="center"/>
      <w:rPr>
        <w:rFonts w:asciiTheme="minorHAnsi" w:hAnsiTheme="minorHAnsi" w:cstheme="minorHAnsi"/>
        <w:smallCaps/>
        <w:sz w:val="52"/>
        <w:szCs w:val="52"/>
      </w:rPr>
    </w:pPr>
    <w:r w:rsidRPr="00A73901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73370674" wp14:editId="50DF1652">
          <wp:simplePos x="0" y="0"/>
          <wp:positionH relativeFrom="column">
            <wp:posOffset>-114935</wp:posOffset>
          </wp:positionH>
          <wp:positionV relativeFrom="page">
            <wp:posOffset>281940</wp:posOffset>
          </wp:positionV>
          <wp:extent cx="677545" cy="895985"/>
          <wp:effectExtent l="0" t="0" r="8255" b="0"/>
          <wp:wrapTight wrapText="bothSides">
            <wp:wrapPolygon edited="0">
              <wp:start x="0" y="0"/>
              <wp:lineTo x="0" y="21125"/>
              <wp:lineTo x="21256" y="21125"/>
              <wp:lineTo x="21256" y="0"/>
              <wp:lineTo x="0" y="0"/>
            </wp:wrapPolygon>
          </wp:wrapTight>
          <wp:docPr id="3" name="Picture 3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901">
      <w:rPr>
        <w:rFonts w:asciiTheme="minorHAnsi" w:hAnsiTheme="minorHAnsi" w:cstheme="minorHAnsi"/>
        <w:smallCaps/>
        <w:sz w:val="52"/>
        <w:szCs w:val="52"/>
      </w:rPr>
      <w:t>Whitecap Dakota First nation</w:t>
    </w:r>
  </w:p>
  <w:p w14:paraId="370919FE" w14:textId="13041BA4" w:rsidR="00F50225" w:rsidRPr="00CD39AE" w:rsidRDefault="00F50225" w:rsidP="00F50225">
    <w:pPr>
      <w:jc w:val="center"/>
      <w:rPr>
        <w:rFonts w:asciiTheme="minorHAnsi" w:hAnsiTheme="minorHAnsi" w:cstheme="minorHAnsi"/>
        <w:b/>
        <w:bCs/>
        <w:smallCaps/>
        <w:sz w:val="28"/>
        <w:szCs w:val="28"/>
      </w:rPr>
    </w:pPr>
    <w:r w:rsidRPr="00CD39AE">
      <w:rPr>
        <w:rFonts w:asciiTheme="minorHAnsi" w:hAnsiTheme="minorHAnsi" w:cstheme="minorHAnsi"/>
        <w:b/>
        <w:bCs/>
        <w:smallCaps/>
        <w:sz w:val="28"/>
        <w:szCs w:val="28"/>
      </w:rPr>
      <w:t xml:space="preserve">Employment Opportunity – </w:t>
    </w:r>
    <w:r w:rsidR="00255EC5">
      <w:rPr>
        <w:rFonts w:asciiTheme="minorHAnsi" w:hAnsiTheme="minorHAnsi" w:cstheme="minorHAnsi"/>
        <w:b/>
        <w:bCs/>
        <w:smallCaps/>
        <w:sz w:val="28"/>
        <w:szCs w:val="28"/>
      </w:rPr>
      <w:t>Manager, Governance Policy &amp; Implementation</w:t>
    </w:r>
  </w:p>
  <w:p w14:paraId="69A66E27" w14:textId="77777777" w:rsidR="00F50225" w:rsidRDefault="00F5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4"/>
    <w:multiLevelType w:val="hybridMultilevel"/>
    <w:tmpl w:val="B0F8B0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4C3"/>
    <w:multiLevelType w:val="multilevel"/>
    <w:tmpl w:val="61A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128E"/>
    <w:multiLevelType w:val="hybridMultilevel"/>
    <w:tmpl w:val="2FC8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0A8"/>
    <w:multiLevelType w:val="hybridMultilevel"/>
    <w:tmpl w:val="07A6D1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26DE3"/>
    <w:multiLevelType w:val="hybridMultilevel"/>
    <w:tmpl w:val="C268B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830C7"/>
    <w:multiLevelType w:val="hybridMultilevel"/>
    <w:tmpl w:val="D8F025D4"/>
    <w:lvl w:ilvl="0" w:tplc="0BFE8EB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66504"/>
    <w:multiLevelType w:val="hybridMultilevel"/>
    <w:tmpl w:val="0B4C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833DD"/>
    <w:multiLevelType w:val="hybridMultilevel"/>
    <w:tmpl w:val="A290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7BC1"/>
    <w:multiLevelType w:val="hybridMultilevel"/>
    <w:tmpl w:val="4D0E8968"/>
    <w:lvl w:ilvl="0" w:tplc="0BFE8EB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780AE24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4C3636A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7D66594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B628A19E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DBACDA8C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CFD829B2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EAFA00FA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B324E2F4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979629E"/>
    <w:multiLevelType w:val="hybridMultilevel"/>
    <w:tmpl w:val="F028F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C56DD"/>
    <w:multiLevelType w:val="hybridMultilevel"/>
    <w:tmpl w:val="43B4A72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1C4E1B92"/>
    <w:multiLevelType w:val="hybridMultilevel"/>
    <w:tmpl w:val="C18CC076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45CBF"/>
    <w:multiLevelType w:val="hybridMultilevel"/>
    <w:tmpl w:val="A314D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63BDE"/>
    <w:multiLevelType w:val="hybridMultilevel"/>
    <w:tmpl w:val="74066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95E08"/>
    <w:multiLevelType w:val="hybridMultilevel"/>
    <w:tmpl w:val="63CC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722C6"/>
    <w:multiLevelType w:val="multilevel"/>
    <w:tmpl w:val="6570F44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29533E5"/>
    <w:multiLevelType w:val="hybridMultilevel"/>
    <w:tmpl w:val="335261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F65C0"/>
    <w:multiLevelType w:val="hybridMultilevel"/>
    <w:tmpl w:val="8C1EC9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C305ED"/>
    <w:multiLevelType w:val="multilevel"/>
    <w:tmpl w:val="1214E32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9" w15:restartNumberingAfterBreak="0">
    <w:nsid w:val="3F30581F"/>
    <w:multiLevelType w:val="hybridMultilevel"/>
    <w:tmpl w:val="DF5688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63BCC"/>
    <w:multiLevelType w:val="hybridMultilevel"/>
    <w:tmpl w:val="926250B0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2C62BD"/>
    <w:multiLevelType w:val="hybridMultilevel"/>
    <w:tmpl w:val="566E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10E6D"/>
    <w:multiLevelType w:val="hybridMultilevel"/>
    <w:tmpl w:val="53149F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9F5B08"/>
    <w:multiLevelType w:val="hybridMultilevel"/>
    <w:tmpl w:val="0ACEF4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3A2986"/>
    <w:multiLevelType w:val="hybridMultilevel"/>
    <w:tmpl w:val="00CE5C7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56D1B"/>
    <w:multiLevelType w:val="multilevel"/>
    <w:tmpl w:val="97D424A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6" w15:restartNumberingAfterBreak="0">
    <w:nsid w:val="4AE20FA9"/>
    <w:multiLevelType w:val="hybridMultilevel"/>
    <w:tmpl w:val="D21ACA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F144DD"/>
    <w:multiLevelType w:val="hybridMultilevel"/>
    <w:tmpl w:val="3968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2183E"/>
    <w:multiLevelType w:val="hybridMultilevel"/>
    <w:tmpl w:val="547A1C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60A1E"/>
    <w:multiLevelType w:val="hybridMultilevel"/>
    <w:tmpl w:val="978072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6500F2"/>
    <w:multiLevelType w:val="hybridMultilevel"/>
    <w:tmpl w:val="E4704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C5450"/>
    <w:multiLevelType w:val="multilevel"/>
    <w:tmpl w:val="A6A0FA0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2" w15:restartNumberingAfterBreak="0">
    <w:nsid w:val="526A7FCA"/>
    <w:multiLevelType w:val="multilevel"/>
    <w:tmpl w:val="84FC42C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82960EC"/>
    <w:multiLevelType w:val="hybridMultilevel"/>
    <w:tmpl w:val="1DE665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51A72"/>
    <w:multiLevelType w:val="hybridMultilevel"/>
    <w:tmpl w:val="A7AAD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13E92"/>
    <w:multiLevelType w:val="hybridMultilevel"/>
    <w:tmpl w:val="C5B080BC"/>
    <w:lvl w:ilvl="0" w:tplc="58B8F0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C107B"/>
    <w:multiLevelType w:val="hybridMultilevel"/>
    <w:tmpl w:val="F56E2A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B2605E"/>
    <w:multiLevelType w:val="hybridMultilevel"/>
    <w:tmpl w:val="9822E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B4989"/>
    <w:multiLevelType w:val="hybridMultilevel"/>
    <w:tmpl w:val="E7AC787C"/>
    <w:lvl w:ilvl="0" w:tplc="36F4897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780AE24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4C3636A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7D66594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B628A19E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DBACDA8C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CFD829B2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EAFA00FA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B324E2F4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2AE5E68"/>
    <w:multiLevelType w:val="multilevel"/>
    <w:tmpl w:val="E662F1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0" w15:restartNumberingAfterBreak="0">
    <w:nsid w:val="74430A71"/>
    <w:multiLevelType w:val="hybridMultilevel"/>
    <w:tmpl w:val="557033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B7822"/>
    <w:multiLevelType w:val="hybridMultilevel"/>
    <w:tmpl w:val="27CC2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0D5F"/>
    <w:multiLevelType w:val="hybridMultilevel"/>
    <w:tmpl w:val="679C4D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B0C4A"/>
    <w:multiLevelType w:val="hybridMultilevel"/>
    <w:tmpl w:val="3C6C65E6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CED70F3"/>
    <w:multiLevelType w:val="hybridMultilevel"/>
    <w:tmpl w:val="DA266A0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514E9E"/>
    <w:multiLevelType w:val="hybridMultilevel"/>
    <w:tmpl w:val="B85C49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05736"/>
    <w:multiLevelType w:val="hybridMultilevel"/>
    <w:tmpl w:val="072A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32"/>
  </w:num>
  <w:num w:numId="5">
    <w:abstractNumId w:val="14"/>
  </w:num>
  <w:num w:numId="6">
    <w:abstractNumId w:val="46"/>
  </w:num>
  <w:num w:numId="7">
    <w:abstractNumId w:val="15"/>
  </w:num>
  <w:num w:numId="8">
    <w:abstractNumId w:val="22"/>
  </w:num>
  <w:num w:numId="9">
    <w:abstractNumId w:val="12"/>
  </w:num>
  <w:num w:numId="10">
    <w:abstractNumId w:val="26"/>
  </w:num>
  <w:num w:numId="11">
    <w:abstractNumId w:val="43"/>
  </w:num>
  <w:num w:numId="12">
    <w:abstractNumId w:val="33"/>
  </w:num>
  <w:num w:numId="13">
    <w:abstractNumId w:val="40"/>
  </w:num>
  <w:num w:numId="14">
    <w:abstractNumId w:val="11"/>
  </w:num>
  <w:num w:numId="15">
    <w:abstractNumId w:val="44"/>
  </w:num>
  <w:num w:numId="16">
    <w:abstractNumId w:val="27"/>
  </w:num>
  <w:num w:numId="17">
    <w:abstractNumId w:val="21"/>
  </w:num>
  <w:num w:numId="18">
    <w:abstractNumId w:val="36"/>
  </w:num>
  <w:num w:numId="19">
    <w:abstractNumId w:val="41"/>
  </w:num>
  <w:num w:numId="20">
    <w:abstractNumId w:val="6"/>
  </w:num>
  <w:num w:numId="21">
    <w:abstractNumId w:val="23"/>
  </w:num>
  <w:num w:numId="22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3"/>
  </w:num>
  <w:num w:numId="29">
    <w:abstractNumId w:val="34"/>
  </w:num>
  <w:num w:numId="30">
    <w:abstractNumId w:val="4"/>
  </w:num>
  <w:num w:numId="31">
    <w:abstractNumId w:val="2"/>
  </w:num>
  <w:num w:numId="32">
    <w:abstractNumId w:val="1"/>
  </w:num>
  <w:num w:numId="33">
    <w:abstractNumId w:val="37"/>
  </w:num>
  <w:num w:numId="34">
    <w:abstractNumId w:val="5"/>
  </w:num>
  <w:num w:numId="35">
    <w:abstractNumId w:val="8"/>
  </w:num>
  <w:num w:numId="36">
    <w:abstractNumId w:val="38"/>
  </w:num>
  <w:num w:numId="37">
    <w:abstractNumId w:val="30"/>
  </w:num>
  <w:num w:numId="38">
    <w:abstractNumId w:val="3"/>
  </w:num>
  <w:num w:numId="39">
    <w:abstractNumId w:val="24"/>
  </w:num>
  <w:num w:numId="40">
    <w:abstractNumId w:val="28"/>
  </w:num>
  <w:num w:numId="41">
    <w:abstractNumId w:val="19"/>
  </w:num>
  <w:num w:numId="42">
    <w:abstractNumId w:val="0"/>
  </w:num>
  <w:num w:numId="43">
    <w:abstractNumId w:val="42"/>
  </w:num>
  <w:num w:numId="44">
    <w:abstractNumId w:val="45"/>
  </w:num>
  <w:num w:numId="45">
    <w:abstractNumId w:val="17"/>
  </w:num>
  <w:num w:numId="46">
    <w:abstractNumId w:val="16"/>
  </w:num>
  <w:num w:numId="47">
    <w:abstractNumId w:val="10"/>
  </w:num>
  <w:num w:numId="48">
    <w:abstractNumId w:val="9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B2"/>
    <w:rsid w:val="000013C5"/>
    <w:rsid w:val="000040C7"/>
    <w:rsid w:val="000073E7"/>
    <w:rsid w:val="000100A6"/>
    <w:rsid w:val="000105F7"/>
    <w:rsid w:val="00011BE2"/>
    <w:rsid w:val="00025B30"/>
    <w:rsid w:val="000323D6"/>
    <w:rsid w:val="0003738D"/>
    <w:rsid w:val="00040B3B"/>
    <w:rsid w:val="000426CF"/>
    <w:rsid w:val="0004373B"/>
    <w:rsid w:val="00045787"/>
    <w:rsid w:val="00054311"/>
    <w:rsid w:val="00055D07"/>
    <w:rsid w:val="0008201A"/>
    <w:rsid w:val="00086B3E"/>
    <w:rsid w:val="0008732A"/>
    <w:rsid w:val="000873DB"/>
    <w:rsid w:val="0009182E"/>
    <w:rsid w:val="000918C6"/>
    <w:rsid w:val="000972AA"/>
    <w:rsid w:val="000A5818"/>
    <w:rsid w:val="000A6555"/>
    <w:rsid w:val="000A7772"/>
    <w:rsid w:val="000B02C3"/>
    <w:rsid w:val="000B2DEA"/>
    <w:rsid w:val="000B3392"/>
    <w:rsid w:val="000B4A90"/>
    <w:rsid w:val="000C306E"/>
    <w:rsid w:val="000D1301"/>
    <w:rsid w:val="000D30B8"/>
    <w:rsid w:val="000E1F3D"/>
    <w:rsid w:val="000E22A5"/>
    <w:rsid w:val="000F33EB"/>
    <w:rsid w:val="000F661F"/>
    <w:rsid w:val="0010066E"/>
    <w:rsid w:val="001025DD"/>
    <w:rsid w:val="00104989"/>
    <w:rsid w:val="00110969"/>
    <w:rsid w:val="00111BB5"/>
    <w:rsid w:val="0012620C"/>
    <w:rsid w:val="00127B7E"/>
    <w:rsid w:val="0013644F"/>
    <w:rsid w:val="001373EB"/>
    <w:rsid w:val="00140CEA"/>
    <w:rsid w:val="00141A94"/>
    <w:rsid w:val="001467E2"/>
    <w:rsid w:val="0015308A"/>
    <w:rsid w:val="001545DB"/>
    <w:rsid w:val="00155B74"/>
    <w:rsid w:val="00157AD8"/>
    <w:rsid w:val="0016175C"/>
    <w:rsid w:val="00166A0C"/>
    <w:rsid w:val="00172998"/>
    <w:rsid w:val="0017631F"/>
    <w:rsid w:val="001850B4"/>
    <w:rsid w:val="00187A81"/>
    <w:rsid w:val="001920F5"/>
    <w:rsid w:val="00197E20"/>
    <w:rsid w:val="001A280D"/>
    <w:rsid w:val="001A2961"/>
    <w:rsid w:val="001B36A2"/>
    <w:rsid w:val="001C16F5"/>
    <w:rsid w:val="001C4A67"/>
    <w:rsid w:val="001C53F8"/>
    <w:rsid w:val="001C71CF"/>
    <w:rsid w:val="001C725E"/>
    <w:rsid w:val="001D078A"/>
    <w:rsid w:val="001D2304"/>
    <w:rsid w:val="001D23B9"/>
    <w:rsid w:val="001D41F1"/>
    <w:rsid w:val="001D756E"/>
    <w:rsid w:val="001E3959"/>
    <w:rsid w:val="001E4D5D"/>
    <w:rsid w:val="001F255F"/>
    <w:rsid w:val="001F43E3"/>
    <w:rsid w:val="001F7884"/>
    <w:rsid w:val="0020366E"/>
    <w:rsid w:val="00205106"/>
    <w:rsid w:val="002128CC"/>
    <w:rsid w:val="00215900"/>
    <w:rsid w:val="002165DE"/>
    <w:rsid w:val="0021711E"/>
    <w:rsid w:val="00217168"/>
    <w:rsid w:val="00217E86"/>
    <w:rsid w:val="00220087"/>
    <w:rsid w:val="00226605"/>
    <w:rsid w:val="00233C37"/>
    <w:rsid w:val="00234D4B"/>
    <w:rsid w:val="0023743F"/>
    <w:rsid w:val="00241744"/>
    <w:rsid w:val="00241BE0"/>
    <w:rsid w:val="00246EB2"/>
    <w:rsid w:val="00251D90"/>
    <w:rsid w:val="0025428E"/>
    <w:rsid w:val="00254B3C"/>
    <w:rsid w:val="00255EC5"/>
    <w:rsid w:val="0026687B"/>
    <w:rsid w:val="002822C5"/>
    <w:rsid w:val="00283037"/>
    <w:rsid w:val="00283719"/>
    <w:rsid w:val="00284A9B"/>
    <w:rsid w:val="00285151"/>
    <w:rsid w:val="00285402"/>
    <w:rsid w:val="00290855"/>
    <w:rsid w:val="002A0C10"/>
    <w:rsid w:val="002A3993"/>
    <w:rsid w:val="002A6C5E"/>
    <w:rsid w:val="002C11FC"/>
    <w:rsid w:val="002C28B3"/>
    <w:rsid w:val="002C2B5E"/>
    <w:rsid w:val="002C39E1"/>
    <w:rsid w:val="002C435F"/>
    <w:rsid w:val="002D32B0"/>
    <w:rsid w:val="002D61BB"/>
    <w:rsid w:val="002E7F40"/>
    <w:rsid w:val="00301381"/>
    <w:rsid w:val="00303FEE"/>
    <w:rsid w:val="00304FCC"/>
    <w:rsid w:val="003068BA"/>
    <w:rsid w:val="003078C1"/>
    <w:rsid w:val="00315C7A"/>
    <w:rsid w:val="00322EB8"/>
    <w:rsid w:val="00334D3F"/>
    <w:rsid w:val="003351FE"/>
    <w:rsid w:val="003403D5"/>
    <w:rsid w:val="00342930"/>
    <w:rsid w:val="00342C8E"/>
    <w:rsid w:val="0034752F"/>
    <w:rsid w:val="003643FF"/>
    <w:rsid w:val="00365295"/>
    <w:rsid w:val="00380598"/>
    <w:rsid w:val="00382F4D"/>
    <w:rsid w:val="003833F3"/>
    <w:rsid w:val="0039222B"/>
    <w:rsid w:val="003938C8"/>
    <w:rsid w:val="00396FED"/>
    <w:rsid w:val="003A2118"/>
    <w:rsid w:val="003A5DED"/>
    <w:rsid w:val="003B21A1"/>
    <w:rsid w:val="003C06CF"/>
    <w:rsid w:val="003D2436"/>
    <w:rsid w:val="003D5D1C"/>
    <w:rsid w:val="003D5D4A"/>
    <w:rsid w:val="003D5D97"/>
    <w:rsid w:val="003D710E"/>
    <w:rsid w:val="003D77A5"/>
    <w:rsid w:val="003E12D6"/>
    <w:rsid w:val="003E35C9"/>
    <w:rsid w:val="003E4E39"/>
    <w:rsid w:val="003E5DF9"/>
    <w:rsid w:val="003E6446"/>
    <w:rsid w:val="003E65E3"/>
    <w:rsid w:val="003F21B6"/>
    <w:rsid w:val="003F300F"/>
    <w:rsid w:val="004078C6"/>
    <w:rsid w:val="004126B2"/>
    <w:rsid w:val="004164D8"/>
    <w:rsid w:val="004173C5"/>
    <w:rsid w:val="0042293B"/>
    <w:rsid w:val="00422B8C"/>
    <w:rsid w:val="004243F1"/>
    <w:rsid w:val="00424AA7"/>
    <w:rsid w:val="00430234"/>
    <w:rsid w:val="00433417"/>
    <w:rsid w:val="004344E7"/>
    <w:rsid w:val="004403A0"/>
    <w:rsid w:val="00444947"/>
    <w:rsid w:val="004577A5"/>
    <w:rsid w:val="0046362F"/>
    <w:rsid w:val="0046417D"/>
    <w:rsid w:val="0046473D"/>
    <w:rsid w:val="00465528"/>
    <w:rsid w:val="004666D2"/>
    <w:rsid w:val="00471318"/>
    <w:rsid w:val="004722C7"/>
    <w:rsid w:val="00474755"/>
    <w:rsid w:val="00477202"/>
    <w:rsid w:val="00482ACE"/>
    <w:rsid w:val="004911B6"/>
    <w:rsid w:val="004B1B33"/>
    <w:rsid w:val="004C1725"/>
    <w:rsid w:val="004D2B95"/>
    <w:rsid w:val="004E4545"/>
    <w:rsid w:val="004E4BE9"/>
    <w:rsid w:val="004E55D5"/>
    <w:rsid w:val="004E6CE3"/>
    <w:rsid w:val="00510838"/>
    <w:rsid w:val="00512F8F"/>
    <w:rsid w:val="00514A5F"/>
    <w:rsid w:val="0052241A"/>
    <w:rsid w:val="00524C86"/>
    <w:rsid w:val="00524D77"/>
    <w:rsid w:val="00524ED4"/>
    <w:rsid w:val="005254E8"/>
    <w:rsid w:val="0052773E"/>
    <w:rsid w:val="005422DA"/>
    <w:rsid w:val="005479C0"/>
    <w:rsid w:val="00553732"/>
    <w:rsid w:val="005569B4"/>
    <w:rsid w:val="00556BDD"/>
    <w:rsid w:val="00560C02"/>
    <w:rsid w:val="005617DF"/>
    <w:rsid w:val="00561EC0"/>
    <w:rsid w:val="00564593"/>
    <w:rsid w:val="00580047"/>
    <w:rsid w:val="00581426"/>
    <w:rsid w:val="00587FF1"/>
    <w:rsid w:val="005914C4"/>
    <w:rsid w:val="005971F8"/>
    <w:rsid w:val="005B4E73"/>
    <w:rsid w:val="005C306C"/>
    <w:rsid w:val="005C5858"/>
    <w:rsid w:val="005D6E3E"/>
    <w:rsid w:val="005E1967"/>
    <w:rsid w:val="005E1E4C"/>
    <w:rsid w:val="005E4D29"/>
    <w:rsid w:val="005E6738"/>
    <w:rsid w:val="005E6FFF"/>
    <w:rsid w:val="005F24AD"/>
    <w:rsid w:val="005F2853"/>
    <w:rsid w:val="005F4AF9"/>
    <w:rsid w:val="0060108F"/>
    <w:rsid w:val="0060311A"/>
    <w:rsid w:val="006043B5"/>
    <w:rsid w:val="00623699"/>
    <w:rsid w:val="006318D4"/>
    <w:rsid w:val="00635C42"/>
    <w:rsid w:val="00637ED6"/>
    <w:rsid w:val="00640E2B"/>
    <w:rsid w:val="00645EFB"/>
    <w:rsid w:val="00646506"/>
    <w:rsid w:val="00651504"/>
    <w:rsid w:val="00651EE9"/>
    <w:rsid w:val="00653604"/>
    <w:rsid w:val="00653EB7"/>
    <w:rsid w:val="00655CAC"/>
    <w:rsid w:val="0065665F"/>
    <w:rsid w:val="00656853"/>
    <w:rsid w:val="0066250E"/>
    <w:rsid w:val="006646B6"/>
    <w:rsid w:val="00665802"/>
    <w:rsid w:val="00665A8F"/>
    <w:rsid w:val="00665E11"/>
    <w:rsid w:val="00671D87"/>
    <w:rsid w:val="00677BA0"/>
    <w:rsid w:val="006814EA"/>
    <w:rsid w:val="00686B5C"/>
    <w:rsid w:val="0069060E"/>
    <w:rsid w:val="0069166B"/>
    <w:rsid w:val="0069452D"/>
    <w:rsid w:val="006958B5"/>
    <w:rsid w:val="006963C8"/>
    <w:rsid w:val="006979D5"/>
    <w:rsid w:val="006A6374"/>
    <w:rsid w:val="006C1C77"/>
    <w:rsid w:val="006C3285"/>
    <w:rsid w:val="006D41D8"/>
    <w:rsid w:val="006D56B6"/>
    <w:rsid w:val="006E0240"/>
    <w:rsid w:val="006E1C8A"/>
    <w:rsid w:val="006E316B"/>
    <w:rsid w:val="006E756A"/>
    <w:rsid w:val="006E75CB"/>
    <w:rsid w:val="006F3DB2"/>
    <w:rsid w:val="006F4376"/>
    <w:rsid w:val="006F717E"/>
    <w:rsid w:val="00703065"/>
    <w:rsid w:val="00703C1E"/>
    <w:rsid w:val="00712800"/>
    <w:rsid w:val="00714D40"/>
    <w:rsid w:val="007260B5"/>
    <w:rsid w:val="0072736A"/>
    <w:rsid w:val="00727CD6"/>
    <w:rsid w:val="00734D22"/>
    <w:rsid w:val="007375B0"/>
    <w:rsid w:val="00745D42"/>
    <w:rsid w:val="007509C0"/>
    <w:rsid w:val="0075105C"/>
    <w:rsid w:val="00751D21"/>
    <w:rsid w:val="0075381A"/>
    <w:rsid w:val="00753A2D"/>
    <w:rsid w:val="00753BF6"/>
    <w:rsid w:val="00754B64"/>
    <w:rsid w:val="00754C6E"/>
    <w:rsid w:val="00762ACD"/>
    <w:rsid w:val="00763B52"/>
    <w:rsid w:val="00763D6C"/>
    <w:rsid w:val="00764200"/>
    <w:rsid w:val="007661A1"/>
    <w:rsid w:val="0076763E"/>
    <w:rsid w:val="007833B4"/>
    <w:rsid w:val="00786D36"/>
    <w:rsid w:val="007873E4"/>
    <w:rsid w:val="0079087C"/>
    <w:rsid w:val="00790B2F"/>
    <w:rsid w:val="0079336C"/>
    <w:rsid w:val="007A112D"/>
    <w:rsid w:val="007A3EC1"/>
    <w:rsid w:val="007A53BF"/>
    <w:rsid w:val="007B1900"/>
    <w:rsid w:val="007B47AF"/>
    <w:rsid w:val="007B6EA8"/>
    <w:rsid w:val="007C1782"/>
    <w:rsid w:val="007C5199"/>
    <w:rsid w:val="007C562C"/>
    <w:rsid w:val="007D2B2E"/>
    <w:rsid w:val="007D7F8C"/>
    <w:rsid w:val="007E3A32"/>
    <w:rsid w:val="007E4FAE"/>
    <w:rsid w:val="007E50D4"/>
    <w:rsid w:val="007F6B8F"/>
    <w:rsid w:val="00801D1B"/>
    <w:rsid w:val="008173E8"/>
    <w:rsid w:val="008237F0"/>
    <w:rsid w:val="008279EA"/>
    <w:rsid w:val="00830272"/>
    <w:rsid w:val="008353FB"/>
    <w:rsid w:val="00840A61"/>
    <w:rsid w:val="0084345D"/>
    <w:rsid w:val="00844F91"/>
    <w:rsid w:val="008559FB"/>
    <w:rsid w:val="00862C53"/>
    <w:rsid w:val="00866C7A"/>
    <w:rsid w:val="0087765D"/>
    <w:rsid w:val="00880126"/>
    <w:rsid w:val="00880F52"/>
    <w:rsid w:val="00886099"/>
    <w:rsid w:val="00887810"/>
    <w:rsid w:val="00892097"/>
    <w:rsid w:val="0089345E"/>
    <w:rsid w:val="008965B4"/>
    <w:rsid w:val="00896ECD"/>
    <w:rsid w:val="008A067D"/>
    <w:rsid w:val="008A6119"/>
    <w:rsid w:val="008A7287"/>
    <w:rsid w:val="008C022A"/>
    <w:rsid w:val="008C19A0"/>
    <w:rsid w:val="008C1CAA"/>
    <w:rsid w:val="008C6E62"/>
    <w:rsid w:val="008C6EF1"/>
    <w:rsid w:val="008D4BAF"/>
    <w:rsid w:val="008D5F5D"/>
    <w:rsid w:val="00902751"/>
    <w:rsid w:val="00905429"/>
    <w:rsid w:val="009141D4"/>
    <w:rsid w:val="0091599B"/>
    <w:rsid w:val="0092122F"/>
    <w:rsid w:val="00935603"/>
    <w:rsid w:val="0094044C"/>
    <w:rsid w:val="00940CBD"/>
    <w:rsid w:val="0094233E"/>
    <w:rsid w:val="00945120"/>
    <w:rsid w:val="009530A0"/>
    <w:rsid w:val="009625D3"/>
    <w:rsid w:val="00963786"/>
    <w:rsid w:val="00964EE7"/>
    <w:rsid w:val="0096520E"/>
    <w:rsid w:val="00967AD8"/>
    <w:rsid w:val="0097476B"/>
    <w:rsid w:val="00976B13"/>
    <w:rsid w:val="00997CF5"/>
    <w:rsid w:val="009A4DD3"/>
    <w:rsid w:val="009A60C7"/>
    <w:rsid w:val="009A7938"/>
    <w:rsid w:val="009B1B5A"/>
    <w:rsid w:val="009B494E"/>
    <w:rsid w:val="009C0F71"/>
    <w:rsid w:val="009C249B"/>
    <w:rsid w:val="009C6752"/>
    <w:rsid w:val="009C6E25"/>
    <w:rsid w:val="009D030D"/>
    <w:rsid w:val="009D48D3"/>
    <w:rsid w:val="009E0142"/>
    <w:rsid w:val="009E02B1"/>
    <w:rsid w:val="009E4D4C"/>
    <w:rsid w:val="00A02EBA"/>
    <w:rsid w:val="00A06C2A"/>
    <w:rsid w:val="00A1389A"/>
    <w:rsid w:val="00A23735"/>
    <w:rsid w:val="00A346C6"/>
    <w:rsid w:val="00A35245"/>
    <w:rsid w:val="00A4229E"/>
    <w:rsid w:val="00A43F06"/>
    <w:rsid w:val="00A46225"/>
    <w:rsid w:val="00A46D95"/>
    <w:rsid w:val="00A509F5"/>
    <w:rsid w:val="00A51A6F"/>
    <w:rsid w:val="00A5291A"/>
    <w:rsid w:val="00A563D0"/>
    <w:rsid w:val="00A56CA0"/>
    <w:rsid w:val="00A671B4"/>
    <w:rsid w:val="00A67A59"/>
    <w:rsid w:val="00A73901"/>
    <w:rsid w:val="00A76A8C"/>
    <w:rsid w:val="00A76B59"/>
    <w:rsid w:val="00A875FA"/>
    <w:rsid w:val="00A90B16"/>
    <w:rsid w:val="00A920DC"/>
    <w:rsid w:val="00A92861"/>
    <w:rsid w:val="00AA0DC2"/>
    <w:rsid w:val="00AA6373"/>
    <w:rsid w:val="00AB10A2"/>
    <w:rsid w:val="00AD274D"/>
    <w:rsid w:val="00AD5585"/>
    <w:rsid w:val="00AD6BFE"/>
    <w:rsid w:val="00AD6CDB"/>
    <w:rsid w:val="00AD7786"/>
    <w:rsid w:val="00AD7AE8"/>
    <w:rsid w:val="00AD7F0C"/>
    <w:rsid w:val="00AE274E"/>
    <w:rsid w:val="00AE3547"/>
    <w:rsid w:val="00AE6DF1"/>
    <w:rsid w:val="00B00A39"/>
    <w:rsid w:val="00B141A0"/>
    <w:rsid w:val="00B1541A"/>
    <w:rsid w:val="00B16CA8"/>
    <w:rsid w:val="00B17850"/>
    <w:rsid w:val="00B22683"/>
    <w:rsid w:val="00B244CA"/>
    <w:rsid w:val="00B366B0"/>
    <w:rsid w:val="00B4339C"/>
    <w:rsid w:val="00B451E6"/>
    <w:rsid w:val="00B514FA"/>
    <w:rsid w:val="00B53423"/>
    <w:rsid w:val="00B54544"/>
    <w:rsid w:val="00B604A4"/>
    <w:rsid w:val="00B81027"/>
    <w:rsid w:val="00B842E8"/>
    <w:rsid w:val="00B862A9"/>
    <w:rsid w:val="00BA4D7E"/>
    <w:rsid w:val="00BA7518"/>
    <w:rsid w:val="00BB7DBB"/>
    <w:rsid w:val="00BC1E7F"/>
    <w:rsid w:val="00BC34A9"/>
    <w:rsid w:val="00BC7935"/>
    <w:rsid w:val="00BE3D8E"/>
    <w:rsid w:val="00BE54A5"/>
    <w:rsid w:val="00BF1B91"/>
    <w:rsid w:val="00C122EE"/>
    <w:rsid w:val="00C17BE3"/>
    <w:rsid w:val="00C21885"/>
    <w:rsid w:val="00C34E8A"/>
    <w:rsid w:val="00C35E8F"/>
    <w:rsid w:val="00C42C70"/>
    <w:rsid w:val="00C42C9D"/>
    <w:rsid w:val="00C44761"/>
    <w:rsid w:val="00C4497B"/>
    <w:rsid w:val="00C46D95"/>
    <w:rsid w:val="00C531D1"/>
    <w:rsid w:val="00C62549"/>
    <w:rsid w:val="00C647F3"/>
    <w:rsid w:val="00C66690"/>
    <w:rsid w:val="00C72F49"/>
    <w:rsid w:val="00C73F77"/>
    <w:rsid w:val="00C75805"/>
    <w:rsid w:val="00C806F8"/>
    <w:rsid w:val="00C8238C"/>
    <w:rsid w:val="00C83529"/>
    <w:rsid w:val="00C847CF"/>
    <w:rsid w:val="00C90F7D"/>
    <w:rsid w:val="00C923A0"/>
    <w:rsid w:val="00C92D75"/>
    <w:rsid w:val="00C97077"/>
    <w:rsid w:val="00C973FF"/>
    <w:rsid w:val="00CA27FB"/>
    <w:rsid w:val="00CB1938"/>
    <w:rsid w:val="00CB4C2B"/>
    <w:rsid w:val="00CD39AE"/>
    <w:rsid w:val="00CD4329"/>
    <w:rsid w:val="00CD6C35"/>
    <w:rsid w:val="00CE79E5"/>
    <w:rsid w:val="00CF368C"/>
    <w:rsid w:val="00CF3B3F"/>
    <w:rsid w:val="00CF4150"/>
    <w:rsid w:val="00CF688A"/>
    <w:rsid w:val="00D11EE8"/>
    <w:rsid w:val="00D13D73"/>
    <w:rsid w:val="00D1682F"/>
    <w:rsid w:val="00D1706D"/>
    <w:rsid w:val="00D25874"/>
    <w:rsid w:val="00D278A6"/>
    <w:rsid w:val="00D4015A"/>
    <w:rsid w:val="00D43406"/>
    <w:rsid w:val="00D43ABD"/>
    <w:rsid w:val="00D43F1B"/>
    <w:rsid w:val="00D45087"/>
    <w:rsid w:val="00D52A0A"/>
    <w:rsid w:val="00D53253"/>
    <w:rsid w:val="00D546CC"/>
    <w:rsid w:val="00D55E32"/>
    <w:rsid w:val="00D64E4F"/>
    <w:rsid w:val="00D7481C"/>
    <w:rsid w:val="00D84111"/>
    <w:rsid w:val="00D84253"/>
    <w:rsid w:val="00D85ABE"/>
    <w:rsid w:val="00D864B7"/>
    <w:rsid w:val="00D874A5"/>
    <w:rsid w:val="00D87CCF"/>
    <w:rsid w:val="00D96B3D"/>
    <w:rsid w:val="00DA5655"/>
    <w:rsid w:val="00DB2802"/>
    <w:rsid w:val="00DB3E51"/>
    <w:rsid w:val="00DB4E13"/>
    <w:rsid w:val="00DC06D6"/>
    <w:rsid w:val="00DC1A46"/>
    <w:rsid w:val="00DC46C3"/>
    <w:rsid w:val="00DC76D4"/>
    <w:rsid w:val="00DD1ACB"/>
    <w:rsid w:val="00DD3DAF"/>
    <w:rsid w:val="00DD5250"/>
    <w:rsid w:val="00DD7977"/>
    <w:rsid w:val="00DE456A"/>
    <w:rsid w:val="00DF291F"/>
    <w:rsid w:val="00DF76DE"/>
    <w:rsid w:val="00E017B0"/>
    <w:rsid w:val="00E04269"/>
    <w:rsid w:val="00E05C5F"/>
    <w:rsid w:val="00E10252"/>
    <w:rsid w:val="00E111A3"/>
    <w:rsid w:val="00E11319"/>
    <w:rsid w:val="00E116D4"/>
    <w:rsid w:val="00E14BEC"/>
    <w:rsid w:val="00E16E46"/>
    <w:rsid w:val="00E275BE"/>
    <w:rsid w:val="00E27ABE"/>
    <w:rsid w:val="00E46E95"/>
    <w:rsid w:val="00E531B3"/>
    <w:rsid w:val="00E574DC"/>
    <w:rsid w:val="00E630FC"/>
    <w:rsid w:val="00E73D8B"/>
    <w:rsid w:val="00E758AE"/>
    <w:rsid w:val="00E8303D"/>
    <w:rsid w:val="00E85A5D"/>
    <w:rsid w:val="00E86FCD"/>
    <w:rsid w:val="00E91751"/>
    <w:rsid w:val="00E92AB6"/>
    <w:rsid w:val="00EA01B4"/>
    <w:rsid w:val="00EA358F"/>
    <w:rsid w:val="00EA3DF9"/>
    <w:rsid w:val="00EB4912"/>
    <w:rsid w:val="00EB7D10"/>
    <w:rsid w:val="00EC0824"/>
    <w:rsid w:val="00ED1C67"/>
    <w:rsid w:val="00EE3F66"/>
    <w:rsid w:val="00EE4455"/>
    <w:rsid w:val="00EE515C"/>
    <w:rsid w:val="00EE6C26"/>
    <w:rsid w:val="00EE7CCB"/>
    <w:rsid w:val="00EF2CBD"/>
    <w:rsid w:val="00F06A61"/>
    <w:rsid w:val="00F15D9A"/>
    <w:rsid w:val="00F41392"/>
    <w:rsid w:val="00F4332B"/>
    <w:rsid w:val="00F50225"/>
    <w:rsid w:val="00F50278"/>
    <w:rsid w:val="00F56592"/>
    <w:rsid w:val="00F6094C"/>
    <w:rsid w:val="00F62A98"/>
    <w:rsid w:val="00F8133D"/>
    <w:rsid w:val="00F85072"/>
    <w:rsid w:val="00FA5EEC"/>
    <w:rsid w:val="00FC6DBD"/>
    <w:rsid w:val="00FD187B"/>
    <w:rsid w:val="00FD1E88"/>
    <w:rsid w:val="00FD2CA0"/>
    <w:rsid w:val="00FD3CF9"/>
    <w:rsid w:val="00FD46D8"/>
    <w:rsid w:val="00FD5CC8"/>
    <w:rsid w:val="00FD640E"/>
    <w:rsid w:val="00FE1868"/>
    <w:rsid w:val="00FE1E00"/>
    <w:rsid w:val="00FE55DB"/>
    <w:rsid w:val="00FE5983"/>
    <w:rsid w:val="00FE7D8E"/>
    <w:rsid w:val="00FF1093"/>
    <w:rsid w:val="00FF4244"/>
    <w:rsid w:val="00FF5E92"/>
    <w:rsid w:val="0AA7363F"/>
    <w:rsid w:val="24ADFD8D"/>
    <w:rsid w:val="2B925ECD"/>
    <w:rsid w:val="5347D63A"/>
    <w:rsid w:val="7B9F9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A68994"/>
  <w15:docId w15:val="{05181ECB-4297-447A-ADC6-E67E1BE5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B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4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35E8F"/>
    <w:rPr>
      <w:color w:val="0000FF"/>
      <w:u w:val="single"/>
    </w:rPr>
  </w:style>
  <w:style w:type="paragraph" w:styleId="Header">
    <w:name w:val="header"/>
    <w:basedOn w:val="Normal"/>
    <w:rsid w:val="004E55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5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9C0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3C5"/>
    <w:pPr>
      <w:ind w:left="720"/>
      <w:contextualSpacing/>
    </w:pPr>
  </w:style>
  <w:style w:type="paragraph" w:styleId="BodyText">
    <w:name w:val="Body Text"/>
    <w:basedOn w:val="Normal"/>
    <w:link w:val="BodyTextChar"/>
    <w:rsid w:val="002A3993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A3993"/>
    <w:rPr>
      <w:sz w:val="24"/>
      <w:szCs w:val="24"/>
    </w:rPr>
  </w:style>
  <w:style w:type="paragraph" w:styleId="NoSpacing">
    <w:name w:val="No Spacing"/>
    <w:uiPriority w:val="1"/>
    <w:qFormat/>
    <w:rsid w:val="001C53F8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Title">
    <w:name w:val="Title"/>
    <w:basedOn w:val="Normal"/>
    <w:next w:val="Normal"/>
    <w:link w:val="TitleChar"/>
    <w:qFormat/>
    <w:rsid w:val="00FE55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E55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FD1148E99454F9198A1214F466600" ma:contentTypeVersion="16" ma:contentTypeDescription="Create a new document." ma:contentTypeScope="" ma:versionID="a54d897f14f241941c19b5199079f188">
  <xsd:schema xmlns:xsd="http://www.w3.org/2001/XMLSchema" xmlns:xs="http://www.w3.org/2001/XMLSchema" xmlns:p="http://schemas.microsoft.com/office/2006/metadata/properties" xmlns:ns2="c85bff7f-2552-4039-976c-6664ec6be435" xmlns:ns3="c73a1f50-d830-4cd1-af2e-47950ce118ab" targetNamespace="http://schemas.microsoft.com/office/2006/metadata/properties" ma:root="true" ma:fieldsID="2b7cd90b3267d410f356ce87a51aefe7" ns2:_="" ns3:_="">
    <xsd:import namespace="c85bff7f-2552-4039-976c-6664ec6be435"/>
    <xsd:import namespace="c73a1f50-d830-4cd1-af2e-47950ce11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bff7f-2552-4039-976c-6664ec6be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f53829-26c5-4c9b-a7df-3dd35d9dc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1f50-d830-4cd1-af2e-47950ce11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499f2f-ba7f-4a28-ae58-d155fb86672c}" ma:internalName="TaxCatchAll" ma:showField="CatchAllData" ma:web="c73a1f50-d830-4cd1-af2e-47950ce11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3a1f50-d830-4cd1-af2e-47950ce118ab">
      <UserInfo>
        <DisplayName>Janna Severson</DisplayName>
        <AccountId>28</AccountId>
        <AccountType/>
      </UserInfo>
    </SharedWithUsers>
    <lcf76f155ced4ddcb4097134ff3c332f xmlns="c85bff7f-2552-4039-976c-6664ec6be435">
      <Terms xmlns="http://schemas.microsoft.com/office/infopath/2007/PartnerControls"/>
    </lcf76f155ced4ddcb4097134ff3c332f>
    <TaxCatchAll xmlns="c73a1f50-d830-4cd1-af2e-47950ce118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D3EE-382A-4A22-B7DB-1FDE216A4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bff7f-2552-4039-976c-6664ec6be435"/>
    <ds:schemaRef ds:uri="c73a1f50-d830-4cd1-af2e-47950ce11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015EB-EFF6-4C1E-BE79-EC7F12A0D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EEDF4-35FB-487F-9DD4-30C87AF4463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73a1f50-d830-4cd1-af2e-47950ce118ab"/>
    <ds:schemaRef ds:uri="http://schemas.openxmlformats.org/package/2006/metadata/core-properties"/>
    <ds:schemaRef ds:uri="http://purl.org/dc/terms/"/>
    <ds:schemaRef ds:uri="c85bff7f-2552-4039-976c-6664ec6be43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C0F263-368D-4ECA-A053-D7C6EA8E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Whitecap Dakota  First Nation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Whitecap Staff</dc:creator>
  <cp:lastModifiedBy>Joana Longman</cp:lastModifiedBy>
  <cp:revision>2</cp:revision>
  <cp:lastPrinted>2023-02-17T19:17:00Z</cp:lastPrinted>
  <dcterms:created xsi:type="dcterms:W3CDTF">2023-03-14T15:34:00Z</dcterms:created>
  <dcterms:modified xsi:type="dcterms:W3CDTF">2023-03-14T15:34:00Z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0x0101000BAFD1148E99454F9198A1214F466600</vt:lpwstr>
  </property>
  <property fmtid="{D5CDD505-2E9C-101B-9397-08002B2CF9AE}" pid="3" name="Order">
    <vt:r8>201600</vt:r8>
  </property>
  <property fmtid="{D5CDD505-2E9C-101B-9397-08002B2CF9AE}" pid="4" name="MediaServiceImageTags">
    <vt:lpwstr/>
  </property>
</Properties>
</file>